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19" w:rsidRDefault="003B3519" w:rsidP="00271228">
      <w:pPr>
        <w:ind w:firstLine="880"/>
        <w:jc w:val="center"/>
        <w:rPr>
          <w:rFonts w:ascii="黑体" w:eastAsia="黑体" w:hAnsi="黑体"/>
          <w:sz w:val="44"/>
          <w:szCs w:val="44"/>
        </w:rPr>
      </w:pPr>
    </w:p>
    <w:p w:rsidR="003B3519" w:rsidRDefault="003B3519" w:rsidP="00271228">
      <w:pPr>
        <w:ind w:firstLine="880"/>
        <w:jc w:val="center"/>
        <w:rPr>
          <w:rFonts w:ascii="黑体" w:eastAsia="黑体" w:hAnsi="黑体"/>
          <w:sz w:val="44"/>
          <w:szCs w:val="44"/>
        </w:rPr>
      </w:pPr>
    </w:p>
    <w:p w:rsidR="00DA38F0" w:rsidRPr="001647A7" w:rsidRDefault="0038089F" w:rsidP="001647A7">
      <w:pPr>
        <w:ind w:firstLineChars="400" w:firstLine="1920"/>
        <w:rPr>
          <w:rFonts w:ascii="黑体" w:eastAsia="黑体" w:hAnsi="黑体"/>
          <w:sz w:val="48"/>
          <w:szCs w:val="48"/>
        </w:rPr>
      </w:pPr>
      <w:r w:rsidRPr="001647A7">
        <w:rPr>
          <w:rFonts w:ascii="黑体" w:eastAsia="黑体" w:hAnsi="黑体" w:hint="eastAsia"/>
          <w:sz w:val="48"/>
          <w:szCs w:val="48"/>
        </w:rPr>
        <w:t>电子商务行业调研报告</w:t>
      </w:r>
    </w:p>
    <w:p w:rsidR="00A3284F" w:rsidRDefault="00A3284F" w:rsidP="00271228">
      <w:pPr>
        <w:ind w:firstLine="880"/>
        <w:jc w:val="center"/>
        <w:rPr>
          <w:rFonts w:ascii="黑体" w:eastAsia="黑体" w:hAnsi="黑体"/>
          <w:sz w:val="44"/>
          <w:szCs w:val="44"/>
        </w:rPr>
      </w:pPr>
    </w:p>
    <w:p w:rsidR="003B3519" w:rsidRDefault="003B3519" w:rsidP="00271228">
      <w:pPr>
        <w:ind w:firstLine="880"/>
        <w:jc w:val="center"/>
        <w:rPr>
          <w:rFonts w:ascii="黑体" w:eastAsia="黑体" w:hAnsi="黑体"/>
          <w:sz w:val="44"/>
          <w:szCs w:val="44"/>
        </w:rPr>
      </w:pPr>
    </w:p>
    <w:p w:rsidR="003B3519" w:rsidRDefault="003B3519" w:rsidP="001647A7">
      <w:pPr>
        <w:ind w:firstLine="880"/>
        <w:rPr>
          <w:rFonts w:ascii="黑体" w:eastAsia="黑体" w:hAnsi="黑体"/>
          <w:sz w:val="44"/>
          <w:szCs w:val="44"/>
        </w:rPr>
      </w:pPr>
    </w:p>
    <w:p w:rsidR="001647A7" w:rsidRDefault="001647A7" w:rsidP="001647A7">
      <w:pPr>
        <w:ind w:firstLine="880"/>
        <w:rPr>
          <w:rFonts w:ascii="黑体" w:eastAsia="黑体" w:hAnsi="黑体"/>
          <w:sz w:val="44"/>
          <w:szCs w:val="44"/>
        </w:rPr>
      </w:pPr>
    </w:p>
    <w:p w:rsidR="003B3519" w:rsidRDefault="003B3519" w:rsidP="00271228">
      <w:pPr>
        <w:ind w:firstLine="880"/>
        <w:jc w:val="center"/>
        <w:rPr>
          <w:rFonts w:ascii="黑体" w:eastAsia="黑体" w:hAnsi="黑体"/>
          <w:sz w:val="44"/>
          <w:szCs w:val="44"/>
        </w:rPr>
      </w:pPr>
    </w:p>
    <w:p w:rsidR="001647A7" w:rsidRPr="001647A7" w:rsidRDefault="001647A7" w:rsidP="00271228">
      <w:pPr>
        <w:ind w:firstLine="880"/>
        <w:jc w:val="center"/>
        <w:rPr>
          <w:rFonts w:ascii="黑体" w:eastAsia="黑体" w:hAnsi="黑体"/>
          <w:sz w:val="44"/>
          <w:szCs w:val="44"/>
        </w:rPr>
      </w:pPr>
      <w:r>
        <w:rPr>
          <w:rFonts w:ascii="黑体" w:eastAsia="黑体" w:hAnsi="黑体" w:hint="eastAsia"/>
          <w:sz w:val="44"/>
          <w:szCs w:val="44"/>
        </w:rPr>
        <w:t>2015年5月23日</w:t>
      </w:r>
    </w:p>
    <w:p w:rsidR="003B3519" w:rsidRDefault="003B3519" w:rsidP="00271228">
      <w:pPr>
        <w:ind w:firstLine="880"/>
        <w:jc w:val="center"/>
        <w:rPr>
          <w:rFonts w:ascii="黑体" w:eastAsia="黑体" w:hAnsi="黑体"/>
          <w:sz w:val="44"/>
          <w:szCs w:val="44"/>
        </w:rPr>
      </w:pPr>
    </w:p>
    <w:p w:rsidR="003B3519" w:rsidRDefault="003B3519" w:rsidP="00271228">
      <w:pPr>
        <w:ind w:firstLine="880"/>
        <w:jc w:val="center"/>
        <w:rPr>
          <w:rFonts w:ascii="黑体" w:eastAsia="黑体" w:hAnsi="黑体"/>
          <w:sz w:val="44"/>
          <w:szCs w:val="44"/>
        </w:rPr>
      </w:pPr>
    </w:p>
    <w:p w:rsidR="003B3519" w:rsidRDefault="003B3519" w:rsidP="00271228">
      <w:pPr>
        <w:ind w:firstLine="880"/>
        <w:jc w:val="center"/>
        <w:rPr>
          <w:rFonts w:ascii="黑体" w:eastAsia="黑体" w:hAnsi="黑体"/>
          <w:sz w:val="44"/>
          <w:szCs w:val="44"/>
        </w:rPr>
      </w:pPr>
    </w:p>
    <w:p w:rsidR="003B3519" w:rsidRDefault="003B3519" w:rsidP="00271228">
      <w:pPr>
        <w:ind w:firstLine="880"/>
        <w:jc w:val="center"/>
        <w:rPr>
          <w:rFonts w:ascii="黑体" w:eastAsia="黑体" w:hAnsi="黑体"/>
          <w:sz w:val="44"/>
          <w:szCs w:val="44"/>
        </w:rPr>
      </w:pPr>
    </w:p>
    <w:p w:rsidR="003B3519" w:rsidRDefault="003B3519" w:rsidP="00271228">
      <w:pPr>
        <w:ind w:firstLine="880"/>
        <w:jc w:val="center"/>
        <w:rPr>
          <w:rFonts w:ascii="黑体" w:eastAsia="黑体" w:hAnsi="黑体"/>
          <w:sz w:val="44"/>
          <w:szCs w:val="44"/>
        </w:rPr>
      </w:pPr>
    </w:p>
    <w:p w:rsidR="003B3519" w:rsidRDefault="003B3519" w:rsidP="00271228">
      <w:pPr>
        <w:ind w:firstLine="880"/>
        <w:jc w:val="center"/>
        <w:rPr>
          <w:rFonts w:ascii="黑体" w:eastAsia="黑体" w:hAnsi="黑体"/>
          <w:sz w:val="44"/>
          <w:szCs w:val="44"/>
        </w:rPr>
      </w:pPr>
    </w:p>
    <w:p w:rsidR="003B3519" w:rsidRDefault="003B3519" w:rsidP="00271228">
      <w:pPr>
        <w:ind w:firstLine="880"/>
        <w:jc w:val="center"/>
        <w:rPr>
          <w:rFonts w:ascii="黑体" w:eastAsia="黑体" w:hAnsi="黑体"/>
          <w:sz w:val="44"/>
          <w:szCs w:val="44"/>
        </w:rPr>
      </w:pPr>
    </w:p>
    <w:p w:rsidR="003B3519" w:rsidRDefault="003B3519" w:rsidP="00271228">
      <w:pPr>
        <w:ind w:firstLine="880"/>
        <w:jc w:val="center"/>
        <w:rPr>
          <w:rFonts w:ascii="黑体" w:eastAsia="黑体" w:hAnsi="黑体"/>
          <w:sz w:val="44"/>
          <w:szCs w:val="44"/>
        </w:rPr>
      </w:pPr>
    </w:p>
    <w:p w:rsidR="003B3519" w:rsidRDefault="003B3519" w:rsidP="00271228">
      <w:pPr>
        <w:ind w:firstLine="880"/>
        <w:jc w:val="center"/>
        <w:rPr>
          <w:rFonts w:ascii="黑体" w:eastAsia="黑体" w:hAnsi="黑体"/>
          <w:sz w:val="44"/>
          <w:szCs w:val="44"/>
        </w:rPr>
      </w:pPr>
    </w:p>
    <w:p w:rsidR="003B3519" w:rsidRDefault="003B3519" w:rsidP="00271228">
      <w:pPr>
        <w:ind w:firstLine="880"/>
        <w:jc w:val="center"/>
        <w:rPr>
          <w:rFonts w:ascii="黑体" w:eastAsia="黑体" w:hAnsi="黑体"/>
          <w:sz w:val="44"/>
          <w:szCs w:val="44"/>
        </w:rPr>
      </w:pPr>
    </w:p>
    <w:p w:rsidR="003B3519" w:rsidRDefault="003B3519" w:rsidP="00271228">
      <w:pPr>
        <w:ind w:firstLine="880"/>
        <w:jc w:val="center"/>
        <w:rPr>
          <w:rFonts w:ascii="黑体" w:eastAsia="黑体" w:hAnsi="黑体"/>
          <w:sz w:val="44"/>
          <w:szCs w:val="44"/>
        </w:rPr>
      </w:pPr>
    </w:p>
    <w:p w:rsidR="003B3519" w:rsidRDefault="003B3519" w:rsidP="00271228">
      <w:pPr>
        <w:ind w:firstLine="880"/>
        <w:jc w:val="center"/>
        <w:rPr>
          <w:rFonts w:ascii="黑体" w:eastAsia="黑体" w:hAnsi="黑体"/>
          <w:sz w:val="44"/>
          <w:szCs w:val="44"/>
        </w:rPr>
      </w:pPr>
    </w:p>
    <w:p w:rsidR="003B3519" w:rsidRDefault="003B3519" w:rsidP="00271228">
      <w:pPr>
        <w:ind w:firstLine="880"/>
        <w:jc w:val="center"/>
        <w:rPr>
          <w:rFonts w:ascii="黑体" w:eastAsia="黑体" w:hAnsi="黑体"/>
          <w:sz w:val="44"/>
          <w:szCs w:val="44"/>
        </w:rPr>
      </w:pPr>
    </w:p>
    <w:p w:rsidR="003B3519" w:rsidRPr="003B3519" w:rsidRDefault="003B3519" w:rsidP="00271228">
      <w:pPr>
        <w:ind w:firstLine="880"/>
        <w:jc w:val="center"/>
        <w:rPr>
          <w:rFonts w:ascii="黑体" w:eastAsia="黑体" w:hAnsi="黑体"/>
          <w:sz w:val="44"/>
          <w:szCs w:val="44"/>
        </w:rPr>
      </w:pPr>
    </w:p>
    <w:p w:rsidR="003B3519" w:rsidRDefault="00D036DF" w:rsidP="003B3519">
      <w:pPr>
        <w:pStyle w:val="10"/>
        <w:tabs>
          <w:tab w:val="right" w:leader="dot" w:pos="8296"/>
        </w:tabs>
        <w:ind w:firstLine="880"/>
        <w:rPr>
          <w:noProof/>
          <w:sz w:val="21"/>
        </w:rPr>
      </w:pPr>
      <w:r>
        <w:rPr>
          <w:rFonts w:ascii="黑体" w:eastAsia="黑体" w:hAnsi="黑体"/>
          <w:sz w:val="44"/>
          <w:szCs w:val="44"/>
        </w:rPr>
        <w:fldChar w:fldCharType="begin"/>
      </w:r>
      <w:r w:rsidR="00A3284F">
        <w:rPr>
          <w:rFonts w:ascii="黑体" w:eastAsia="黑体" w:hAnsi="黑体"/>
          <w:sz w:val="44"/>
          <w:szCs w:val="44"/>
        </w:rPr>
        <w:instrText xml:space="preserve"> </w:instrText>
      </w:r>
      <w:r w:rsidR="00A3284F">
        <w:rPr>
          <w:rFonts w:ascii="黑体" w:eastAsia="黑体" w:hAnsi="黑体" w:hint="eastAsia"/>
          <w:sz w:val="44"/>
          <w:szCs w:val="44"/>
        </w:rPr>
        <w:instrText>TOC \o "1-3" \h \z \u</w:instrText>
      </w:r>
      <w:r w:rsidR="00A3284F">
        <w:rPr>
          <w:rFonts w:ascii="黑体" w:eastAsia="黑体" w:hAnsi="黑体"/>
          <w:sz w:val="44"/>
          <w:szCs w:val="44"/>
        </w:rPr>
        <w:instrText xml:space="preserve"> </w:instrText>
      </w:r>
      <w:r>
        <w:rPr>
          <w:rFonts w:ascii="黑体" w:eastAsia="黑体" w:hAnsi="黑体"/>
          <w:sz w:val="44"/>
          <w:szCs w:val="44"/>
        </w:rPr>
        <w:fldChar w:fldCharType="separate"/>
      </w:r>
      <w:hyperlink w:anchor="_Toc420317571" w:history="1">
        <w:r w:rsidR="003B3519" w:rsidRPr="00EF3852">
          <w:rPr>
            <w:rStyle w:val="aa"/>
            <w:rFonts w:hint="eastAsia"/>
            <w:noProof/>
          </w:rPr>
          <w:t>第一章</w:t>
        </w:r>
        <w:r w:rsidR="003B3519" w:rsidRPr="00EF3852">
          <w:rPr>
            <w:rStyle w:val="aa"/>
            <w:noProof/>
          </w:rPr>
          <w:t xml:space="preserve"> </w:t>
        </w:r>
        <w:r w:rsidR="003B3519" w:rsidRPr="00EF3852">
          <w:rPr>
            <w:rStyle w:val="aa"/>
            <w:rFonts w:hint="eastAsia"/>
            <w:noProof/>
          </w:rPr>
          <w:t>电子商务行业政策背景与意义</w:t>
        </w:r>
        <w:r w:rsidR="003B3519">
          <w:rPr>
            <w:noProof/>
            <w:webHidden/>
          </w:rPr>
          <w:tab/>
        </w:r>
        <w:r>
          <w:rPr>
            <w:noProof/>
            <w:webHidden/>
          </w:rPr>
          <w:fldChar w:fldCharType="begin"/>
        </w:r>
        <w:r w:rsidR="003B3519">
          <w:rPr>
            <w:noProof/>
            <w:webHidden/>
          </w:rPr>
          <w:instrText xml:space="preserve"> PAGEREF _Toc420317571 \h </w:instrText>
        </w:r>
        <w:r>
          <w:rPr>
            <w:noProof/>
            <w:webHidden/>
          </w:rPr>
        </w:r>
        <w:r>
          <w:rPr>
            <w:noProof/>
            <w:webHidden/>
          </w:rPr>
          <w:fldChar w:fldCharType="separate"/>
        </w:r>
        <w:r w:rsidR="003B3519">
          <w:rPr>
            <w:noProof/>
            <w:webHidden/>
          </w:rPr>
          <w:t>3</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572" w:history="1">
        <w:r w:rsidR="003B3519" w:rsidRPr="00EF3852">
          <w:rPr>
            <w:rStyle w:val="aa"/>
            <w:rFonts w:asciiTheme="minorEastAsia" w:hAnsiTheme="minorEastAsia"/>
            <w:noProof/>
          </w:rPr>
          <w:t>1.1</w:t>
        </w:r>
        <w:r w:rsidR="003B3519" w:rsidRPr="00EF3852">
          <w:rPr>
            <w:rStyle w:val="aa"/>
            <w:rFonts w:hint="eastAsia"/>
            <w:noProof/>
          </w:rPr>
          <w:t>电子商务行业发展的政策背景</w:t>
        </w:r>
        <w:r w:rsidR="003B3519">
          <w:rPr>
            <w:noProof/>
            <w:webHidden/>
          </w:rPr>
          <w:tab/>
        </w:r>
        <w:r>
          <w:rPr>
            <w:noProof/>
            <w:webHidden/>
          </w:rPr>
          <w:fldChar w:fldCharType="begin"/>
        </w:r>
        <w:r w:rsidR="003B3519">
          <w:rPr>
            <w:noProof/>
            <w:webHidden/>
          </w:rPr>
          <w:instrText xml:space="preserve"> PAGEREF _Toc420317572 \h </w:instrText>
        </w:r>
        <w:r>
          <w:rPr>
            <w:noProof/>
            <w:webHidden/>
          </w:rPr>
        </w:r>
        <w:r>
          <w:rPr>
            <w:noProof/>
            <w:webHidden/>
          </w:rPr>
          <w:fldChar w:fldCharType="separate"/>
        </w:r>
        <w:r w:rsidR="003B3519">
          <w:rPr>
            <w:noProof/>
            <w:webHidden/>
          </w:rPr>
          <w:t>3</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573" w:history="1">
        <w:r w:rsidR="003B3519" w:rsidRPr="00EF3852">
          <w:rPr>
            <w:rStyle w:val="aa"/>
            <w:rFonts w:asciiTheme="minorEastAsia" w:hAnsiTheme="minorEastAsia"/>
            <w:noProof/>
          </w:rPr>
          <w:t>1.2</w:t>
        </w:r>
        <w:r w:rsidR="003B3519" w:rsidRPr="00EF3852">
          <w:rPr>
            <w:rStyle w:val="aa"/>
            <w:rFonts w:asciiTheme="minorEastAsia" w:hAnsiTheme="minorEastAsia" w:hint="eastAsia"/>
            <w:noProof/>
          </w:rPr>
          <w:t>发展</w:t>
        </w:r>
        <w:r w:rsidR="003B3519" w:rsidRPr="00EF3852">
          <w:rPr>
            <w:rStyle w:val="aa"/>
            <w:rFonts w:hint="eastAsia"/>
            <w:noProof/>
          </w:rPr>
          <w:t>电子商务的重要意义</w:t>
        </w:r>
        <w:r w:rsidR="003B3519">
          <w:rPr>
            <w:noProof/>
            <w:webHidden/>
          </w:rPr>
          <w:tab/>
        </w:r>
        <w:r>
          <w:rPr>
            <w:noProof/>
            <w:webHidden/>
          </w:rPr>
          <w:fldChar w:fldCharType="begin"/>
        </w:r>
        <w:r w:rsidR="003B3519">
          <w:rPr>
            <w:noProof/>
            <w:webHidden/>
          </w:rPr>
          <w:instrText xml:space="preserve"> PAGEREF _Toc420317573 \h </w:instrText>
        </w:r>
        <w:r>
          <w:rPr>
            <w:noProof/>
            <w:webHidden/>
          </w:rPr>
        </w:r>
        <w:r>
          <w:rPr>
            <w:noProof/>
            <w:webHidden/>
          </w:rPr>
          <w:fldChar w:fldCharType="separate"/>
        </w:r>
        <w:r w:rsidR="003B3519">
          <w:rPr>
            <w:noProof/>
            <w:webHidden/>
          </w:rPr>
          <w:t>3</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574" w:history="1">
        <w:r w:rsidR="003B3519" w:rsidRPr="00EF3852">
          <w:rPr>
            <w:rStyle w:val="aa"/>
            <w:noProof/>
          </w:rPr>
          <w:t>1.2.1</w:t>
        </w:r>
        <w:r w:rsidR="003B3519" w:rsidRPr="00EF3852">
          <w:rPr>
            <w:rStyle w:val="aa"/>
            <w:rFonts w:hint="eastAsia"/>
            <w:noProof/>
          </w:rPr>
          <w:t>是促进经济提质增效的新引擎</w:t>
        </w:r>
        <w:r w:rsidR="003B3519">
          <w:rPr>
            <w:noProof/>
            <w:webHidden/>
          </w:rPr>
          <w:tab/>
        </w:r>
        <w:r>
          <w:rPr>
            <w:noProof/>
            <w:webHidden/>
          </w:rPr>
          <w:fldChar w:fldCharType="begin"/>
        </w:r>
        <w:r w:rsidR="003B3519">
          <w:rPr>
            <w:noProof/>
            <w:webHidden/>
          </w:rPr>
          <w:instrText xml:space="preserve"> PAGEREF _Toc420317574 \h </w:instrText>
        </w:r>
        <w:r>
          <w:rPr>
            <w:noProof/>
            <w:webHidden/>
          </w:rPr>
        </w:r>
        <w:r>
          <w:rPr>
            <w:noProof/>
            <w:webHidden/>
          </w:rPr>
          <w:fldChar w:fldCharType="separate"/>
        </w:r>
        <w:r w:rsidR="003B3519">
          <w:rPr>
            <w:noProof/>
            <w:webHidden/>
          </w:rPr>
          <w:t>3</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575" w:history="1">
        <w:r w:rsidR="003B3519" w:rsidRPr="00EF3852">
          <w:rPr>
            <w:rStyle w:val="aa"/>
            <w:noProof/>
          </w:rPr>
          <w:t>1.2.2</w:t>
        </w:r>
        <w:r w:rsidR="003B3519" w:rsidRPr="00EF3852">
          <w:rPr>
            <w:rStyle w:val="aa"/>
            <w:rFonts w:hint="eastAsia"/>
            <w:noProof/>
          </w:rPr>
          <w:t>是大众创业、万众创新的新途径</w:t>
        </w:r>
        <w:r w:rsidR="003B3519">
          <w:rPr>
            <w:noProof/>
            <w:webHidden/>
          </w:rPr>
          <w:tab/>
        </w:r>
        <w:r>
          <w:rPr>
            <w:noProof/>
            <w:webHidden/>
          </w:rPr>
          <w:fldChar w:fldCharType="begin"/>
        </w:r>
        <w:r w:rsidR="003B3519">
          <w:rPr>
            <w:noProof/>
            <w:webHidden/>
          </w:rPr>
          <w:instrText xml:space="preserve"> PAGEREF _Toc420317575 \h </w:instrText>
        </w:r>
        <w:r>
          <w:rPr>
            <w:noProof/>
            <w:webHidden/>
          </w:rPr>
        </w:r>
        <w:r>
          <w:rPr>
            <w:noProof/>
            <w:webHidden/>
          </w:rPr>
          <w:fldChar w:fldCharType="separate"/>
        </w:r>
        <w:r w:rsidR="003B3519">
          <w:rPr>
            <w:noProof/>
            <w:webHidden/>
          </w:rPr>
          <w:t>4</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576" w:history="1">
        <w:r w:rsidR="003B3519" w:rsidRPr="00EF3852">
          <w:rPr>
            <w:rStyle w:val="aa"/>
            <w:noProof/>
          </w:rPr>
          <w:t>1.2.3</w:t>
        </w:r>
        <w:r w:rsidR="003B3519" w:rsidRPr="00EF3852">
          <w:rPr>
            <w:rStyle w:val="aa"/>
            <w:rFonts w:hint="eastAsia"/>
            <w:noProof/>
          </w:rPr>
          <w:t>是提供公共产品和公共服务的新方式</w:t>
        </w:r>
        <w:r w:rsidR="003B3519">
          <w:rPr>
            <w:noProof/>
            <w:webHidden/>
          </w:rPr>
          <w:tab/>
        </w:r>
        <w:r>
          <w:rPr>
            <w:noProof/>
            <w:webHidden/>
          </w:rPr>
          <w:fldChar w:fldCharType="begin"/>
        </w:r>
        <w:r w:rsidR="003B3519">
          <w:rPr>
            <w:noProof/>
            <w:webHidden/>
          </w:rPr>
          <w:instrText xml:space="preserve"> PAGEREF _Toc420317576 \h </w:instrText>
        </w:r>
        <w:r>
          <w:rPr>
            <w:noProof/>
            <w:webHidden/>
          </w:rPr>
        </w:r>
        <w:r>
          <w:rPr>
            <w:noProof/>
            <w:webHidden/>
          </w:rPr>
          <w:fldChar w:fldCharType="separate"/>
        </w:r>
        <w:r w:rsidR="003B3519">
          <w:rPr>
            <w:noProof/>
            <w:webHidden/>
          </w:rPr>
          <w:t>4</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577" w:history="1">
        <w:r w:rsidR="003B3519" w:rsidRPr="00EF3852">
          <w:rPr>
            <w:rStyle w:val="aa"/>
            <w:noProof/>
          </w:rPr>
          <w:t>1.2.4</w:t>
        </w:r>
        <w:r w:rsidR="003B3519" w:rsidRPr="00EF3852">
          <w:rPr>
            <w:rStyle w:val="aa"/>
            <w:rFonts w:hint="eastAsia"/>
            <w:noProof/>
          </w:rPr>
          <w:t>是统筹国内外两个市场、两种资源的新抓手</w:t>
        </w:r>
        <w:r w:rsidR="003B3519">
          <w:rPr>
            <w:noProof/>
            <w:webHidden/>
          </w:rPr>
          <w:tab/>
        </w:r>
        <w:r>
          <w:rPr>
            <w:noProof/>
            <w:webHidden/>
          </w:rPr>
          <w:fldChar w:fldCharType="begin"/>
        </w:r>
        <w:r w:rsidR="003B3519">
          <w:rPr>
            <w:noProof/>
            <w:webHidden/>
          </w:rPr>
          <w:instrText xml:space="preserve"> PAGEREF _Toc420317577 \h </w:instrText>
        </w:r>
        <w:r>
          <w:rPr>
            <w:noProof/>
            <w:webHidden/>
          </w:rPr>
        </w:r>
        <w:r>
          <w:rPr>
            <w:noProof/>
            <w:webHidden/>
          </w:rPr>
          <w:fldChar w:fldCharType="separate"/>
        </w:r>
        <w:r w:rsidR="003B3519">
          <w:rPr>
            <w:noProof/>
            <w:webHidden/>
          </w:rPr>
          <w:t>4</w:t>
        </w:r>
        <w:r>
          <w:rPr>
            <w:noProof/>
            <w:webHidden/>
          </w:rPr>
          <w:fldChar w:fldCharType="end"/>
        </w:r>
      </w:hyperlink>
    </w:p>
    <w:p w:rsidR="003B3519" w:rsidRDefault="00D036DF" w:rsidP="003B3519">
      <w:pPr>
        <w:pStyle w:val="10"/>
        <w:tabs>
          <w:tab w:val="right" w:leader="dot" w:pos="8296"/>
        </w:tabs>
        <w:ind w:firstLine="480"/>
        <w:rPr>
          <w:noProof/>
          <w:sz w:val="21"/>
        </w:rPr>
      </w:pPr>
      <w:hyperlink w:anchor="_Toc420317578" w:history="1">
        <w:r w:rsidR="003B3519" w:rsidRPr="00EF3852">
          <w:rPr>
            <w:rStyle w:val="aa"/>
            <w:rFonts w:hint="eastAsia"/>
            <w:noProof/>
          </w:rPr>
          <w:t>第二章</w:t>
        </w:r>
        <w:r w:rsidR="003B3519" w:rsidRPr="00EF3852">
          <w:rPr>
            <w:rStyle w:val="aa"/>
            <w:noProof/>
          </w:rPr>
          <w:t xml:space="preserve"> </w:t>
        </w:r>
        <w:r w:rsidR="003B3519" w:rsidRPr="00EF3852">
          <w:rPr>
            <w:rStyle w:val="aa"/>
            <w:rFonts w:hint="eastAsia"/>
            <w:noProof/>
          </w:rPr>
          <w:t>当前我国电子商务发展现状与特点</w:t>
        </w:r>
        <w:r w:rsidR="003B3519">
          <w:rPr>
            <w:noProof/>
            <w:webHidden/>
          </w:rPr>
          <w:tab/>
        </w:r>
        <w:r>
          <w:rPr>
            <w:noProof/>
            <w:webHidden/>
          </w:rPr>
          <w:fldChar w:fldCharType="begin"/>
        </w:r>
        <w:r w:rsidR="003B3519">
          <w:rPr>
            <w:noProof/>
            <w:webHidden/>
          </w:rPr>
          <w:instrText xml:space="preserve"> PAGEREF _Toc420317578 \h </w:instrText>
        </w:r>
        <w:r>
          <w:rPr>
            <w:noProof/>
            <w:webHidden/>
          </w:rPr>
        </w:r>
        <w:r>
          <w:rPr>
            <w:noProof/>
            <w:webHidden/>
          </w:rPr>
          <w:fldChar w:fldCharType="separate"/>
        </w:r>
        <w:r w:rsidR="003B3519">
          <w:rPr>
            <w:noProof/>
            <w:webHidden/>
          </w:rPr>
          <w:t>4</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579" w:history="1">
        <w:r w:rsidR="003B3519" w:rsidRPr="00EF3852">
          <w:rPr>
            <w:rStyle w:val="aa"/>
            <w:rFonts w:asciiTheme="minorEastAsia" w:hAnsiTheme="minorEastAsia"/>
            <w:noProof/>
          </w:rPr>
          <w:t>2.1</w:t>
        </w:r>
        <w:r w:rsidR="003B3519" w:rsidRPr="00EF3852">
          <w:rPr>
            <w:rStyle w:val="aa"/>
            <w:rFonts w:hint="eastAsia"/>
            <w:noProof/>
          </w:rPr>
          <w:t>当前我国电商行业发展现状</w:t>
        </w:r>
        <w:r w:rsidR="003B3519">
          <w:rPr>
            <w:noProof/>
            <w:webHidden/>
          </w:rPr>
          <w:tab/>
        </w:r>
        <w:r>
          <w:rPr>
            <w:noProof/>
            <w:webHidden/>
          </w:rPr>
          <w:fldChar w:fldCharType="begin"/>
        </w:r>
        <w:r w:rsidR="003B3519">
          <w:rPr>
            <w:noProof/>
            <w:webHidden/>
          </w:rPr>
          <w:instrText xml:space="preserve"> PAGEREF _Toc420317579 \h </w:instrText>
        </w:r>
        <w:r>
          <w:rPr>
            <w:noProof/>
            <w:webHidden/>
          </w:rPr>
        </w:r>
        <w:r>
          <w:rPr>
            <w:noProof/>
            <w:webHidden/>
          </w:rPr>
          <w:fldChar w:fldCharType="separate"/>
        </w:r>
        <w:r w:rsidR="003B3519">
          <w:rPr>
            <w:noProof/>
            <w:webHidden/>
          </w:rPr>
          <w:t>4</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580" w:history="1">
        <w:r w:rsidR="003B3519" w:rsidRPr="00EF3852">
          <w:rPr>
            <w:rStyle w:val="aa"/>
            <w:noProof/>
          </w:rPr>
          <w:t>2.1.1</w:t>
        </w:r>
        <w:r w:rsidR="003B3519" w:rsidRPr="00EF3852">
          <w:rPr>
            <w:rStyle w:val="aa"/>
            <w:rFonts w:hint="eastAsia"/>
            <w:noProof/>
          </w:rPr>
          <w:t>行业市场规模持续快速增长</w:t>
        </w:r>
        <w:r w:rsidR="003B3519">
          <w:rPr>
            <w:noProof/>
            <w:webHidden/>
          </w:rPr>
          <w:tab/>
        </w:r>
        <w:r>
          <w:rPr>
            <w:noProof/>
            <w:webHidden/>
          </w:rPr>
          <w:fldChar w:fldCharType="begin"/>
        </w:r>
        <w:r w:rsidR="003B3519">
          <w:rPr>
            <w:noProof/>
            <w:webHidden/>
          </w:rPr>
          <w:instrText xml:space="preserve"> PAGEREF _Toc420317580 \h </w:instrText>
        </w:r>
        <w:r>
          <w:rPr>
            <w:noProof/>
            <w:webHidden/>
          </w:rPr>
        </w:r>
        <w:r>
          <w:rPr>
            <w:noProof/>
            <w:webHidden/>
          </w:rPr>
          <w:fldChar w:fldCharType="separate"/>
        </w:r>
        <w:r w:rsidR="003B3519">
          <w:rPr>
            <w:noProof/>
            <w:webHidden/>
          </w:rPr>
          <w:t>4</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581" w:history="1">
        <w:r w:rsidR="003B3519" w:rsidRPr="00EF3852">
          <w:rPr>
            <w:rStyle w:val="aa"/>
            <w:noProof/>
          </w:rPr>
          <w:t>2.1.2</w:t>
        </w:r>
        <w:r w:rsidR="003B3519" w:rsidRPr="00EF3852">
          <w:rPr>
            <w:rStyle w:val="aa"/>
            <w:rFonts w:hint="eastAsia"/>
            <w:noProof/>
          </w:rPr>
          <w:t>主体仍然是</w:t>
        </w:r>
        <w:r w:rsidR="003B3519" w:rsidRPr="00EF3852">
          <w:rPr>
            <w:rStyle w:val="aa"/>
            <w:noProof/>
          </w:rPr>
          <w:t>B2B</w:t>
        </w:r>
        <w:r w:rsidR="003B3519" w:rsidRPr="00EF3852">
          <w:rPr>
            <w:rStyle w:val="aa"/>
            <w:rFonts w:hint="eastAsia"/>
            <w:noProof/>
          </w:rPr>
          <w:t>，占比超七成</w:t>
        </w:r>
        <w:r w:rsidR="003B3519">
          <w:rPr>
            <w:noProof/>
            <w:webHidden/>
          </w:rPr>
          <w:tab/>
        </w:r>
        <w:r>
          <w:rPr>
            <w:noProof/>
            <w:webHidden/>
          </w:rPr>
          <w:fldChar w:fldCharType="begin"/>
        </w:r>
        <w:r w:rsidR="003B3519">
          <w:rPr>
            <w:noProof/>
            <w:webHidden/>
          </w:rPr>
          <w:instrText xml:space="preserve"> PAGEREF _Toc420317581 \h </w:instrText>
        </w:r>
        <w:r>
          <w:rPr>
            <w:noProof/>
            <w:webHidden/>
          </w:rPr>
        </w:r>
        <w:r>
          <w:rPr>
            <w:noProof/>
            <w:webHidden/>
          </w:rPr>
          <w:fldChar w:fldCharType="separate"/>
        </w:r>
        <w:r w:rsidR="003B3519">
          <w:rPr>
            <w:noProof/>
            <w:webHidden/>
          </w:rPr>
          <w:t>5</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582" w:history="1">
        <w:r w:rsidR="003B3519" w:rsidRPr="00EF3852">
          <w:rPr>
            <w:rStyle w:val="aa"/>
            <w:noProof/>
          </w:rPr>
          <w:t>2.1.3</w:t>
        </w:r>
        <w:r w:rsidR="003B3519" w:rsidRPr="00EF3852">
          <w:rPr>
            <w:rStyle w:val="aa"/>
            <w:rFonts w:hint="eastAsia"/>
            <w:noProof/>
          </w:rPr>
          <w:t>中小企业</w:t>
        </w:r>
        <w:r w:rsidR="003B3519" w:rsidRPr="00EF3852">
          <w:rPr>
            <w:rStyle w:val="aa"/>
            <w:rFonts w:ascii="宋体" w:eastAsia="宋体" w:hAnsi="宋体" w:cs="宋体" w:hint="eastAsia"/>
            <w:noProof/>
            <w:kern w:val="0"/>
          </w:rPr>
          <w:t>电子商务规模稳定增长</w:t>
        </w:r>
        <w:r w:rsidR="003B3519">
          <w:rPr>
            <w:noProof/>
            <w:webHidden/>
          </w:rPr>
          <w:tab/>
        </w:r>
        <w:r>
          <w:rPr>
            <w:noProof/>
            <w:webHidden/>
          </w:rPr>
          <w:fldChar w:fldCharType="begin"/>
        </w:r>
        <w:r w:rsidR="003B3519">
          <w:rPr>
            <w:noProof/>
            <w:webHidden/>
          </w:rPr>
          <w:instrText xml:space="preserve"> PAGEREF _Toc420317582 \h </w:instrText>
        </w:r>
        <w:r>
          <w:rPr>
            <w:noProof/>
            <w:webHidden/>
          </w:rPr>
        </w:r>
        <w:r>
          <w:rPr>
            <w:noProof/>
            <w:webHidden/>
          </w:rPr>
          <w:fldChar w:fldCharType="separate"/>
        </w:r>
        <w:r w:rsidR="003B3519">
          <w:rPr>
            <w:noProof/>
            <w:webHidden/>
          </w:rPr>
          <w:t>6</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583" w:history="1">
        <w:r w:rsidR="003B3519" w:rsidRPr="00EF3852">
          <w:rPr>
            <w:rStyle w:val="aa"/>
            <w:noProof/>
          </w:rPr>
          <w:t>2.1.4</w:t>
        </w:r>
        <w:r w:rsidR="003B3519" w:rsidRPr="00EF3852">
          <w:rPr>
            <w:rStyle w:val="aa"/>
            <w:rFonts w:hint="eastAsia"/>
            <w:noProof/>
          </w:rPr>
          <w:t>网购规模快速增长，</w:t>
        </w:r>
        <w:r w:rsidR="003B3519" w:rsidRPr="00EF3852">
          <w:rPr>
            <w:rStyle w:val="aa"/>
            <w:noProof/>
          </w:rPr>
          <w:t>B2C</w:t>
        </w:r>
        <w:r w:rsidR="003B3519" w:rsidRPr="00EF3852">
          <w:rPr>
            <w:rStyle w:val="aa"/>
            <w:rFonts w:hint="eastAsia"/>
            <w:noProof/>
          </w:rPr>
          <w:t>占比持续增大</w:t>
        </w:r>
        <w:r w:rsidR="003B3519">
          <w:rPr>
            <w:noProof/>
            <w:webHidden/>
          </w:rPr>
          <w:tab/>
        </w:r>
        <w:r>
          <w:rPr>
            <w:noProof/>
            <w:webHidden/>
          </w:rPr>
          <w:fldChar w:fldCharType="begin"/>
        </w:r>
        <w:r w:rsidR="003B3519">
          <w:rPr>
            <w:noProof/>
            <w:webHidden/>
          </w:rPr>
          <w:instrText xml:space="preserve"> PAGEREF _Toc420317583 \h </w:instrText>
        </w:r>
        <w:r>
          <w:rPr>
            <w:noProof/>
            <w:webHidden/>
          </w:rPr>
        </w:r>
        <w:r>
          <w:rPr>
            <w:noProof/>
            <w:webHidden/>
          </w:rPr>
          <w:fldChar w:fldCharType="separate"/>
        </w:r>
        <w:r w:rsidR="003B3519">
          <w:rPr>
            <w:noProof/>
            <w:webHidden/>
          </w:rPr>
          <w:t>6</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584" w:history="1">
        <w:r w:rsidR="003B3519" w:rsidRPr="00EF3852">
          <w:rPr>
            <w:rStyle w:val="aa"/>
            <w:noProof/>
          </w:rPr>
          <w:t>2.1.5</w:t>
        </w:r>
        <w:r w:rsidR="003B3519" w:rsidRPr="00EF3852">
          <w:rPr>
            <w:rStyle w:val="aa"/>
            <w:rFonts w:ascii="宋体" w:eastAsia="宋体" w:hAnsi="宋体" w:cs="宋体" w:hint="eastAsia"/>
            <w:noProof/>
            <w:kern w:val="0"/>
          </w:rPr>
          <w:t>移动购物高速增长，已成为网购重要选择</w:t>
        </w:r>
        <w:r w:rsidR="003B3519">
          <w:rPr>
            <w:noProof/>
            <w:webHidden/>
          </w:rPr>
          <w:tab/>
        </w:r>
        <w:r>
          <w:rPr>
            <w:noProof/>
            <w:webHidden/>
          </w:rPr>
          <w:fldChar w:fldCharType="begin"/>
        </w:r>
        <w:r w:rsidR="003B3519">
          <w:rPr>
            <w:noProof/>
            <w:webHidden/>
          </w:rPr>
          <w:instrText xml:space="preserve"> PAGEREF _Toc420317584 \h </w:instrText>
        </w:r>
        <w:r>
          <w:rPr>
            <w:noProof/>
            <w:webHidden/>
          </w:rPr>
        </w:r>
        <w:r>
          <w:rPr>
            <w:noProof/>
            <w:webHidden/>
          </w:rPr>
          <w:fldChar w:fldCharType="separate"/>
        </w:r>
        <w:r w:rsidR="003B3519">
          <w:rPr>
            <w:noProof/>
            <w:webHidden/>
          </w:rPr>
          <w:t>7</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585" w:history="1">
        <w:r w:rsidR="003B3519" w:rsidRPr="00EF3852">
          <w:rPr>
            <w:rStyle w:val="aa"/>
            <w:noProof/>
          </w:rPr>
          <w:t>2.1.6</w:t>
        </w:r>
        <w:r w:rsidR="003B3519" w:rsidRPr="00EF3852">
          <w:rPr>
            <w:rStyle w:val="aa"/>
            <w:rFonts w:hint="eastAsia"/>
            <w:noProof/>
          </w:rPr>
          <w:t>电商相关产业迅猛发展，业态体系已经形成</w:t>
        </w:r>
        <w:r w:rsidR="003B3519">
          <w:rPr>
            <w:noProof/>
            <w:webHidden/>
          </w:rPr>
          <w:tab/>
        </w:r>
        <w:r>
          <w:rPr>
            <w:noProof/>
            <w:webHidden/>
          </w:rPr>
          <w:fldChar w:fldCharType="begin"/>
        </w:r>
        <w:r w:rsidR="003B3519">
          <w:rPr>
            <w:noProof/>
            <w:webHidden/>
          </w:rPr>
          <w:instrText xml:space="preserve"> PAGEREF _Toc420317585 \h </w:instrText>
        </w:r>
        <w:r>
          <w:rPr>
            <w:noProof/>
            <w:webHidden/>
          </w:rPr>
        </w:r>
        <w:r>
          <w:rPr>
            <w:noProof/>
            <w:webHidden/>
          </w:rPr>
          <w:fldChar w:fldCharType="separate"/>
        </w:r>
        <w:r w:rsidR="003B3519">
          <w:rPr>
            <w:noProof/>
            <w:webHidden/>
          </w:rPr>
          <w:t>8</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586" w:history="1">
        <w:r w:rsidR="003B3519" w:rsidRPr="00EF3852">
          <w:rPr>
            <w:rStyle w:val="aa"/>
            <w:rFonts w:asciiTheme="minorEastAsia" w:hAnsiTheme="minorEastAsia"/>
            <w:noProof/>
          </w:rPr>
          <w:t>2.2</w:t>
        </w:r>
        <w:r w:rsidR="003B3519" w:rsidRPr="00EF3852">
          <w:rPr>
            <w:rStyle w:val="aa"/>
            <w:rFonts w:asciiTheme="minorEastAsia" w:hAnsiTheme="minorEastAsia" w:hint="eastAsia"/>
            <w:noProof/>
          </w:rPr>
          <w:t>当前我国电商行业呈现的特点</w:t>
        </w:r>
        <w:r w:rsidR="003B3519">
          <w:rPr>
            <w:noProof/>
            <w:webHidden/>
          </w:rPr>
          <w:tab/>
        </w:r>
        <w:r>
          <w:rPr>
            <w:noProof/>
            <w:webHidden/>
          </w:rPr>
          <w:fldChar w:fldCharType="begin"/>
        </w:r>
        <w:r w:rsidR="003B3519">
          <w:rPr>
            <w:noProof/>
            <w:webHidden/>
          </w:rPr>
          <w:instrText xml:space="preserve"> PAGEREF _Toc420317586 \h </w:instrText>
        </w:r>
        <w:r>
          <w:rPr>
            <w:noProof/>
            <w:webHidden/>
          </w:rPr>
        </w:r>
        <w:r>
          <w:rPr>
            <w:noProof/>
            <w:webHidden/>
          </w:rPr>
          <w:fldChar w:fldCharType="separate"/>
        </w:r>
        <w:r w:rsidR="003B3519">
          <w:rPr>
            <w:noProof/>
            <w:webHidden/>
          </w:rPr>
          <w:t>8</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587" w:history="1">
        <w:r w:rsidR="003B3519" w:rsidRPr="00EF3852">
          <w:rPr>
            <w:rStyle w:val="aa"/>
            <w:noProof/>
          </w:rPr>
          <w:t>2.2.1</w:t>
        </w:r>
        <w:r w:rsidR="003B3519" w:rsidRPr="00EF3852">
          <w:rPr>
            <w:rStyle w:val="aa"/>
            <w:rFonts w:hint="eastAsia"/>
            <w:noProof/>
          </w:rPr>
          <w:t>电子商务成为国民经济重要的增长点</w:t>
        </w:r>
        <w:r w:rsidR="003B3519">
          <w:rPr>
            <w:noProof/>
            <w:webHidden/>
          </w:rPr>
          <w:tab/>
        </w:r>
        <w:r>
          <w:rPr>
            <w:noProof/>
            <w:webHidden/>
          </w:rPr>
          <w:fldChar w:fldCharType="begin"/>
        </w:r>
        <w:r w:rsidR="003B3519">
          <w:rPr>
            <w:noProof/>
            <w:webHidden/>
          </w:rPr>
          <w:instrText xml:space="preserve"> PAGEREF _Toc420317587 \h </w:instrText>
        </w:r>
        <w:r>
          <w:rPr>
            <w:noProof/>
            <w:webHidden/>
          </w:rPr>
        </w:r>
        <w:r>
          <w:rPr>
            <w:noProof/>
            <w:webHidden/>
          </w:rPr>
          <w:fldChar w:fldCharType="separate"/>
        </w:r>
        <w:r w:rsidR="003B3519">
          <w:rPr>
            <w:noProof/>
            <w:webHidden/>
          </w:rPr>
          <w:t>8</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588" w:history="1">
        <w:r w:rsidR="003B3519" w:rsidRPr="00EF3852">
          <w:rPr>
            <w:rStyle w:val="aa"/>
            <w:noProof/>
          </w:rPr>
          <w:t>2.2.2</w:t>
        </w:r>
        <w:r w:rsidR="003B3519" w:rsidRPr="00EF3852">
          <w:rPr>
            <w:rStyle w:val="aa"/>
            <w:rFonts w:hint="eastAsia"/>
            <w:noProof/>
          </w:rPr>
          <w:t>移动电子商务呈现爆发性增长</w:t>
        </w:r>
        <w:r w:rsidR="003B3519">
          <w:rPr>
            <w:noProof/>
            <w:webHidden/>
          </w:rPr>
          <w:tab/>
        </w:r>
        <w:r>
          <w:rPr>
            <w:noProof/>
            <w:webHidden/>
          </w:rPr>
          <w:fldChar w:fldCharType="begin"/>
        </w:r>
        <w:r w:rsidR="003B3519">
          <w:rPr>
            <w:noProof/>
            <w:webHidden/>
          </w:rPr>
          <w:instrText xml:space="preserve"> PAGEREF _Toc420317588 \h </w:instrText>
        </w:r>
        <w:r>
          <w:rPr>
            <w:noProof/>
            <w:webHidden/>
          </w:rPr>
        </w:r>
        <w:r>
          <w:rPr>
            <w:noProof/>
            <w:webHidden/>
          </w:rPr>
          <w:fldChar w:fldCharType="separate"/>
        </w:r>
        <w:r w:rsidR="003B3519">
          <w:rPr>
            <w:noProof/>
            <w:webHidden/>
          </w:rPr>
          <w:t>8</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589" w:history="1">
        <w:r w:rsidR="003B3519" w:rsidRPr="00EF3852">
          <w:rPr>
            <w:rStyle w:val="aa"/>
            <w:noProof/>
          </w:rPr>
          <w:t>2.2.3</w:t>
        </w:r>
        <w:r w:rsidR="003B3519" w:rsidRPr="00EF3852">
          <w:rPr>
            <w:rStyle w:val="aa"/>
            <w:rFonts w:ascii="宋体" w:eastAsia="宋体" w:hAnsi="宋体" w:cs="宋体" w:hint="eastAsia"/>
            <w:noProof/>
            <w:kern w:val="0"/>
          </w:rPr>
          <w:t>线上线下不断融合发展</w:t>
        </w:r>
        <w:r w:rsidR="003B3519">
          <w:rPr>
            <w:noProof/>
            <w:webHidden/>
          </w:rPr>
          <w:tab/>
        </w:r>
        <w:r>
          <w:rPr>
            <w:noProof/>
            <w:webHidden/>
          </w:rPr>
          <w:fldChar w:fldCharType="begin"/>
        </w:r>
        <w:r w:rsidR="003B3519">
          <w:rPr>
            <w:noProof/>
            <w:webHidden/>
          </w:rPr>
          <w:instrText xml:space="preserve"> PAGEREF _Toc420317589 \h </w:instrText>
        </w:r>
        <w:r>
          <w:rPr>
            <w:noProof/>
            <w:webHidden/>
          </w:rPr>
        </w:r>
        <w:r>
          <w:rPr>
            <w:noProof/>
            <w:webHidden/>
          </w:rPr>
          <w:fldChar w:fldCharType="separate"/>
        </w:r>
        <w:r w:rsidR="003B3519">
          <w:rPr>
            <w:noProof/>
            <w:webHidden/>
          </w:rPr>
          <w:t>9</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590" w:history="1">
        <w:r w:rsidR="003B3519" w:rsidRPr="00EF3852">
          <w:rPr>
            <w:rStyle w:val="aa"/>
            <w:noProof/>
          </w:rPr>
          <w:t>2.2.4</w:t>
        </w:r>
        <w:r w:rsidR="003B3519" w:rsidRPr="00EF3852">
          <w:rPr>
            <w:rStyle w:val="aa"/>
            <w:rFonts w:ascii="宋体" w:eastAsia="宋体" w:hAnsi="宋体" w:cs="宋体" w:hint="eastAsia"/>
            <w:noProof/>
            <w:kern w:val="0"/>
          </w:rPr>
          <w:t>电子商务服务业增长迅速</w:t>
        </w:r>
        <w:r w:rsidR="003B3519">
          <w:rPr>
            <w:noProof/>
            <w:webHidden/>
          </w:rPr>
          <w:tab/>
        </w:r>
        <w:r>
          <w:rPr>
            <w:noProof/>
            <w:webHidden/>
          </w:rPr>
          <w:fldChar w:fldCharType="begin"/>
        </w:r>
        <w:r w:rsidR="003B3519">
          <w:rPr>
            <w:noProof/>
            <w:webHidden/>
          </w:rPr>
          <w:instrText xml:space="preserve"> PAGEREF _Toc420317590 \h </w:instrText>
        </w:r>
        <w:r>
          <w:rPr>
            <w:noProof/>
            <w:webHidden/>
          </w:rPr>
        </w:r>
        <w:r>
          <w:rPr>
            <w:noProof/>
            <w:webHidden/>
          </w:rPr>
          <w:fldChar w:fldCharType="separate"/>
        </w:r>
        <w:r w:rsidR="003B3519">
          <w:rPr>
            <w:noProof/>
            <w:webHidden/>
          </w:rPr>
          <w:t>9</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591" w:history="1">
        <w:r w:rsidR="003B3519" w:rsidRPr="00EF3852">
          <w:rPr>
            <w:rStyle w:val="aa"/>
            <w:noProof/>
          </w:rPr>
          <w:t>2.1.5</w:t>
        </w:r>
        <w:r w:rsidR="003B3519" w:rsidRPr="00EF3852">
          <w:rPr>
            <w:rStyle w:val="aa"/>
            <w:rFonts w:ascii="宋体" w:eastAsia="宋体" w:hAnsi="宋体" w:cs="宋体" w:hint="eastAsia"/>
            <w:noProof/>
            <w:kern w:val="0"/>
          </w:rPr>
          <w:t>传统商业与电子商务融合加快</w:t>
        </w:r>
        <w:r w:rsidR="003B3519">
          <w:rPr>
            <w:noProof/>
            <w:webHidden/>
          </w:rPr>
          <w:tab/>
        </w:r>
        <w:r>
          <w:rPr>
            <w:noProof/>
            <w:webHidden/>
          </w:rPr>
          <w:fldChar w:fldCharType="begin"/>
        </w:r>
        <w:r w:rsidR="003B3519">
          <w:rPr>
            <w:noProof/>
            <w:webHidden/>
          </w:rPr>
          <w:instrText xml:space="preserve"> PAGEREF _Toc420317591 \h </w:instrText>
        </w:r>
        <w:r>
          <w:rPr>
            <w:noProof/>
            <w:webHidden/>
          </w:rPr>
        </w:r>
        <w:r>
          <w:rPr>
            <w:noProof/>
            <w:webHidden/>
          </w:rPr>
          <w:fldChar w:fldCharType="separate"/>
        </w:r>
        <w:r w:rsidR="003B3519">
          <w:rPr>
            <w:noProof/>
            <w:webHidden/>
          </w:rPr>
          <w:t>9</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592" w:history="1">
        <w:r w:rsidR="003B3519" w:rsidRPr="00EF3852">
          <w:rPr>
            <w:rStyle w:val="aa"/>
            <w:rFonts w:asciiTheme="minorEastAsia" w:hAnsiTheme="minorEastAsia"/>
            <w:noProof/>
          </w:rPr>
          <w:t>2.3</w:t>
        </w:r>
        <w:r w:rsidR="003B3519" w:rsidRPr="00EF3852">
          <w:rPr>
            <w:rStyle w:val="aa"/>
            <w:rFonts w:asciiTheme="minorEastAsia" w:hAnsiTheme="minorEastAsia" w:hint="eastAsia"/>
            <w:noProof/>
          </w:rPr>
          <w:t>电商行业未来可能呈现的特点</w:t>
        </w:r>
        <w:r w:rsidR="003B3519">
          <w:rPr>
            <w:noProof/>
            <w:webHidden/>
          </w:rPr>
          <w:tab/>
        </w:r>
        <w:r>
          <w:rPr>
            <w:noProof/>
            <w:webHidden/>
          </w:rPr>
          <w:fldChar w:fldCharType="begin"/>
        </w:r>
        <w:r w:rsidR="003B3519">
          <w:rPr>
            <w:noProof/>
            <w:webHidden/>
          </w:rPr>
          <w:instrText xml:space="preserve"> PAGEREF _Toc420317592 \h </w:instrText>
        </w:r>
        <w:r>
          <w:rPr>
            <w:noProof/>
            <w:webHidden/>
          </w:rPr>
        </w:r>
        <w:r>
          <w:rPr>
            <w:noProof/>
            <w:webHidden/>
          </w:rPr>
          <w:fldChar w:fldCharType="separate"/>
        </w:r>
        <w:r w:rsidR="003B3519">
          <w:rPr>
            <w:noProof/>
            <w:webHidden/>
          </w:rPr>
          <w:t>9</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593" w:history="1">
        <w:r w:rsidR="003B3519" w:rsidRPr="00EF3852">
          <w:rPr>
            <w:rStyle w:val="aa"/>
            <w:noProof/>
          </w:rPr>
          <w:t>2.3.1</w:t>
        </w:r>
        <w:r w:rsidR="003B3519" w:rsidRPr="00EF3852">
          <w:rPr>
            <w:rStyle w:val="aa"/>
            <w:rFonts w:ascii="宋体" w:eastAsia="宋体" w:hAnsi="宋体" w:cs="宋体" w:hint="eastAsia"/>
            <w:noProof/>
            <w:kern w:val="0"/>
          </w:rPr>
          <w:t>行业竞争加剧，寡头格局初显</w:t>
        </w:r>
        <w:r w:rsidR="003B3519">
          <w:rPr>
            <w:noProof/>
            <w:webHidden/>
          </w:rPr>
          <w:tab/>
        </w:r>
        <w:r>
          <w:rPr>
            <w:noProof/>
            <w:webHidden/>
          </w:rPr>
          <w:fldChar w:fldCharType="begin"/>
        </w:r>
        <w:r w:rsidR="003B3519">
          <w:rPr>
            <w:noProof/>
            <w:webHidden/>
          </w:rPr>
          <w:instrText xml:space="preserve"> PAGEREF _Toc420317593 \h </w:instrText>
        </w:r>
        <w:r>
          <w:rPr>
            <w:noProof/>
            <w:webHidden/>
          </w:rPr>
        </w:r>
        <w:r>
          <w:rPr>
            <w:noProof/>
            <w:webHidden/>
          </w:rPr>
          <w:fldChar w:fldCharType="separate"/>
        </w:r>
        <w:r w:rsidR="003B3519">
          <w:rPr>
            <w:noProof/>
            <w:webHidden/>
          </w:rPr>
          <w:t>9</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594" w:history="1">
        <w:r w:rsidR="003B3519" w:rsidRPr="00EF3852">
          <w:rPr>
            <w:rStyle w:val="aa"/>
            <w:noProof/>
          </w:rPr>
          <w:t>2.3.2 O2O</w:t>
        </w:r>
        <w:r w:rsidR="003B3519" w:rsidRPr="00EF3852">
          <w:rPr>
            <w:rStyle w:val="aa"/>
            <w:rFonts w:hint="eastAsia"/>
            <w:noProof/>
          </w:rPr>
          <w:t>模式有望进一步发展壮大</w:t>
        </w:r>
        <w:r w:rsidR="003B3519">
          <w:rPr>
            <w:noProof/>
            <w:webHidden/>
          </w:rPr>
          <w:tab/>
        </w:r>
        <w:r>
          <w:rPr>
            <w:noProof/>
            <w:webHidden/>
          </w:rPr>
          <w:fldChar w:fldCharType="begin"/>
        </w:r>
        <w:r w:rsidR="003B3519">
          <w:rPr>
            <w:noProof/>
            <w:webHidden/>
          </w:rPr>
          <w:instrText xml:space="preserve"> PAGEREF _Toc420317594 \h </w:instrText>
        </w:r>
        <w:r>
          <w:rPr>
            <w:noProof/>
            <w:webHidden/>
          </w:rPr>
        </w:r>
        <w:r>
          <w:rPr>
            <w:noProof/>
            <w:webHidden/>
          </w:rPr>
          <w:fldChar w:fldCharType="separate"/>
        </w:r>
        <w:r w:rsidR="003B3519">
          <w:rPr>
            <w:noProof/>
            <w:webHidden/>
          </w:rPr>
          <w:t>9</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595" w:history="1">
        <w:r w:rsidR="003B3519" w:rsidRPr="00EF3852">
          <w:rPr>
            <w:rStyle w:val="aa"/>
            <w:noProof/>
          </w:rPr>
          <w:t xml:space="preserve">2.3.3 </w:t>
        </w:r>
        <w:r w:rsidR="003B3519" w:rsidRPr="00EF3852">
          <w:rPr>
            <w:rStyle w:val="aa"/>
            <w:rFonts w:ascii="宋体" w:eastAsia="宋体" w:hAnsi="宋体" w:cs="宋体" w:hint="eastAsia"/>
            <w:noProof/>
            <w:kern w:val="0"/>
          </w:rPr>
          <w:t>移动电子商务继续维持高速增长</w:t>
        </w:r>
        <w:r w:rsidR="003B3519">
          <w:rPr>
            <w:noProof/>
            <w:webHidden/>
          </w:rPr>
          <w:tab/>
        </w:r>
        <w:r>
          <w:rPr>
            <w:noProof/>
            <w:webHidden/>
          </w:rPr>
          <w:fldChar w:fldCharType="begin"/>
        </w:r>
        <w:r w:rsidR="003B3519">
          <w:rPr>
            <w:noProof/>
            <w:webHidden/>
          </w:rPr>
          <w:instrText xml:space="preserve"> PAGEREF _Toc420317595 \h </w:instrText>
        </w:r>
        <w:r>
          <w:rPr>
            <w:noProof/>
            <w:webHidden/>
          </w:rPr>
        </w:r>
        <w:r>
          <w:rPr>
            <w:noProof/>
            <w:webHidden/>
          </w:rPr>
          <w:fldChar w:fldCharType="separate"/>
        </w:r>
        <w:r w:rsidR="003B3519">
          <w:rPr>
            <w:noProof/>
            <w:webHidden/>
          </w:rPr>
          <w:t>10</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596" w:history="1">
        <w:r w:rsidR="003B3519" w:rsidRPr="00EF3852">
          <w:rPr>
            <w:rStyle w:val="aa"/>
            <w:noProof/>
          </w:rPr>
          <w:t xml:space="preserve">2.3.4 </w:t>
        </w:r>
        <w:r w:rsidR="003B3519" w:rsidRPr="00EF3852">
          <w:rPr>
            <w:rStyle w:val="aa"/>
            <w:rFonts w:ascii="宋体" w:eastAsia="宋体" w:hAnsi="宋体" w:cs="宋体" w:hint="eastAsia"/>
            <w:noProof/>
            <w:kern w:val="0"/>
          </w:rPr>
          <w:t>增值服务成为</w:t>
        </w:r>
        <w:r w:rsidR="003B3519" w:rsidRPr="00EF3852">
          <w:rPr>
            <w:rStyle w:val="aa"/>
            <w:rFonts w:ascii="宋体" w:eastAsia="宋体" w:hAnsi="宋体" w:cs="宋体"/>
            <w:noProof/>
            <w:kern w:val="0"/>
          </w:rPr>
          <w:t>B2B</w:t>
        </w:r>
        <w:r w:rsidR="003B3519" w:rsidRPr="00EF3852">
          <w:rPr>
            <w:rStyle w:val="aa"/>
            <w:rFonts w:ascii="宋体" w:eastAsia="宋体" w:hAnsi="宋体" w:cs="宋体" w:hint="eastAsia"/>
            <w:noProof/>
            <w:kern w:val="0"/>
          </w:rPr>
          <w:t>平台未来的营收重点</w:t>
        </w:r>
        <w:r w:rsidR="003B3519">
          <w:rPr>
            <w:noProof/>
            <w:webHidden/>
          </w:rPr>
          <w:tab/>
        </w:r>
        <w:r>
          <w:rPr>
            <w:noProof/>
            <w:webHidden/>
          </w:rPr>
          <w:fldChar w:fldCharType="begin"/>
        </w:r>
        <w:r w:rsidR="003B3519">
          <w:rPr>
            <w:noProof/>
            <w:webHidden/>
          </w:rPr>
          <w:instrText xml:space="preserve"> PAGEREF _Toc420317596 \h </w:instrText>
        </w:r>
        <w:r>
          <w:rPr>
            <w:noProof/>
            <w:webHidden/>
          </w:rPr>
        </w:r>
        <w:r>
          <w:rPr>
            <w:noProof/>
            <w:webHidden/>
          </w:rPr>
          <w:fldChar w:fldCharType="separate"/>
        </w:r>
        <w:r w:rsidR="003B3519">
          <w:rPr>
            <w:noProof/>
            <w:webHidden/>
          </w:rPr>
          <w:t>10</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597" w:history="1">
        <w:r w:rsidR="003B3519" w:rsidRPr="00EF3852">
          <w:rPr>
            <w:rStyle w:val="aa"/>
            <w:noProof/>
          </w:rPr>
          <w:t xml:space="preserve">2.3.4 </w:t>
        </w:r>
        <w:r w:rsidR="003B3519" w:rsidRPr="00EF3852">
          <w:rPr>
            <w:rStyle w:val="aa"/>
            <w:rFonts w:ascii="宋体" w:eastAsia="宋体" w:hAnsi="宋体" w:cs="宋体" w:hint="eastAsia"/>
            <w:noProof/>
            <w:kern w:val="0"/>
          </w:rPr>
          <w:t>电子商务将重塑商业模式和企业竞争力</w:t>
        </w:r>
        <w:r w:rsidR="003B3519">
          <w:rPr>
            <w:noProof/>
            <w:webHidden/>
          </w:rPr>
          <w:tab/>
        </w:r>
        <w:r>
          <w:rPr>
            <w:noProof/>
            <w:webHidden/>
          </w:rPr>
          <w:fldChar w:fldCharType="begin"/>
        </w:r>
        <w:r w:rsidR="003B3519">
          <w:rPr>
            <w:noProof/>
            <w:webHidden/>
          </w:rPr>
          <w:instrText xml:space="preserve"> PAGEREF _Toc420317597 \h </w:instrText>
        </w:r>
        <w:r>
          <w:rPr>
            <w:noProof/>
            <w:webHidden/>
          </w:rPr>
        </w:r>
        <w:r>
          <w:rPr>
            <w:noProof/>
            <w:webHidden/>
          </w:rPr>
          <w:fldChar w:fldCharType="separate"/>
        </w:r>
        <w:r w:rsidR="003B3519">
          <w:rPr>
            <w:noProof/>
            <w:webHidden/>
          </w:rPr>
          <w:t>10</w:t>
        </w:r>
        <w:r>
          <w:rPr>
            <w:noProof/>
            <w:webHidden/>
          </w:rPr>
          <w:fldChar w:fldCharType="end"/>
        </w:r>
      </w:hyperlink>
    </w:p>
    <w:p w:rsidR="003B3519" w:rsidRDefault="00D036DF" w:rsidP="003B3519">
      <w:pPr>
        <w:pStyle w:val="10"/>
        <w:tabs>
          <w:tab w:val="right" w:leader="dot" w:pos="8296"/>
        </w:tabs>
        <w:ind w:firstLine="480"/>
        <w:rPr>
          <w:noProof/>
          <w:sz w:val="21"/>
        </w:rPr>
      </w:pPr>
      <w:hyperlink w:anchor="_Toc420317598" w:history="1">
        <w:r w:rsidR="003B3519" w:rsidRPr="00EF3852">
          <w:rPr>
            <w:rStyle w:val="aa"/>
            <w:rFonts w:hint="eastAsia"/>
            <w:noProof/>
          </w:rPr>
          <w:t>第三章</w:t>
        </w:r>
        <w:r w:rsidR="003B3519" w:rsidRPr="00EF3852">
          <w:rPr>
            <w:rStyle w:val="aa"/>
            <w:noProof/>
          </w:rPr>
          <w:t xml:space="preserve"> </w:t>
        </w:r>
        <w:r w:rsidR="003B3519" w:rsidRPr="00EF3852">
          <w:rPr>
            <w:rStyle w:val="aa"/>
            <w:rFonts w:hint="eastAsia"/>
            <w:noProof/>
          </w:rPr>
          <w:t>电子商务行业市场格局</w:t>
        </w:r>
        <w:r w:rsidR="003B3519">
          <w:rPr>
            <w:noProof/>
            <w:webHidden/>
          </w:rPr>
          <w:tab/>
        </w:r>
        <w:r>
          <w:rPr>
            <w:noProof/>
            <w:webHidden/>
          </w:rPr>
          <w:fldChar w:fldCharType="begin"/>
        </w:r>
        <w:r w:rsidR="003B3519">
          <w:rPr>
            <w:noProof/>
            <w:webHidden/>
          </w:rPr>
          <w:instrText xml:space="preserve"> PAGEREF _Toc420317598 \h </w:instrText>
        </w:r>
        <w:r>
          <w:rPr>
            <w:noProof/>
            <w:webHidden/>
          </w:rPr>
        </w:r>
        <w:r>
          <w:rPr>
            <w:noProof/>
            <w:webHidden/>
          </w:rPr>
          <w:fldChar w:fldCharType="separate"/>
        </w:r>
        <w:r w:rsidR="003B3519">
          <w:rPr>
            <w:noProof/>
            <w:webHidden/>
          </w:rPr>
          <w:t>10</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599" w:history="1">
        <w:r w:rsidR="003B3519" w:rsidRPr="00EF3852">
          <w:rPr>
            <w:rStyle w:val="aa"/>
            <w:rFonts w:asciiTheme="minorEastAsia" w:hAnsiTheme="minorEastAsia"/>
            <w:noProof/>
          </w:rPr>
          <w:t>3.1</w:t>
        </w:r>
        <w:r w:rsidR="003B3519" w:rsidRPr="00EF3852">
          <w:rPr>
            <w:rStyle w:val="aa"/>
            <w:rFonts w:ascii="宋体" w:eastAsia="宋体" w:hAnsi="宋体" w:cs="宋体" w:hint="eastAsia"/>
            <w:noProof/>
            <w:kern w:val="0"/>
          </w:rPr>
          <w:t>网络零售市场主要企业市场份额</w:t>
        </w:r>
        <w:r w:rsidR="003B3519">
          <w:rPr>
            <w:noProof/>
            <w:webHidden/>
          </w:rPr>
          <w:tab/>
        </w:r>
        <w:r>
          <w:rPr>
            <w:noProof/>
            <w:webHidden/>
          </w:rPr>
          <w:fldChar w:fldCharType="begin"/>
        </w:r>
        <w:r w:rsidR="003B3519">
          <w:rPr>
            <w:noProof/>
            <w:webHidden/>
          </w:rPr>
          <w:instrText xml:space="preserve"> PAGEREF _Toc420317599 \h </w:instrText>
        </w:r>
        <w:r>
          <w:rPr>
            <w:noProof/>
            <w:webHidden/>
          </w:rPr>
        </w:r>
        <w:r>
          <w:rPr>
            <w:noProof/>
            <w:webHidden/>
          </w:rPr>
          <w:fldChar w:fldCharType="separate"/>
        </w:r>
        <w:r w:rsidR="003B3519">
          <w:rPr>
            <w:noProof/>
            <w:webHidden/>
          </w:rPr>
          <w:t>10</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600" w:history="1">
        <w:r w:rsidR="003B3519" w:rsidRPr="00EF3852">
          <w:rPr>
            <w:rStyle w:val="aa"/>
            <w:rFonts w:asciiTheme="minorEastAsia" w:hAnsiTheme="minorEastAsia"/>
            <w:noProof/>
          </w:rPr>
          <w:t>3.2</w:t>
        </w:r>
        <w:r w:rsidR="003B3519" w:rsidRPr="00EF3852">
          <w:rPr>
            <w:rStyle w:val="aa"/>
            <w:rFonts w:hint="eastAsia"/>
            <w:noProof/>
          </w:rPr>
          <w:t>移动购物市场主要企业市场份额</w:t>
        </w:r>
        <w:r w:rsidR="003B3519">
          <w:rPr>
            <w:noProof/>
            <w:webHidden/>
          </w:rPr>
          <w:tab/>
        </w:r>
        <w:r>
          <w:rPr>
            <w:noProof/>
            <w:webHidden/>
          </w:rPr>
          <w:fldChar w:fldCharType="begin"/>
        </w:r>
        <w:r w:rsidR="003B3519">
          <w:rPr>
            <w:noProof/>
            <w:webHidden/>
          </w:rPr>
          <w:instrText xml:space="preserve"> PAGEREF _Toc420317600 \h </w:instrText>
        </w:r>
        <w:r>
          <w:rPr>
            <w:noProof/>
            <w:webHidden/>
          </w:rPr>
        </w:r>
        <w:r>
          <w:rPr>
            <w:noProof/>
            <w:webHidden/>
          </w:rPr>
          <w:fldChar w:fldCharType="separate"/>
        </w:r>
        <w:r w:rsidR="003B3519">
          <w:rPr>
            <w:noProof/>
            <w:webHidden/>
          </w:rPr>
          <w:t>11</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601" w:history="1">
        <w:r w:rsidR="003B3519" w:rsidRPr="00EF3852">
          <w:rPr>
            <w:rStyle w:val="aa"/>
            <w:rFonts w:asciiTheme="minorEastAsia" w:hAnsiTheme="minorEastAsia"/>
            <w:noProof/>
          </w:rPr>
          <w:t>3.3</w:t>
        </w:r>
        <w:r w:rsidR="003B3519" w:rsidRPr="00EF3852">
          <w:rPr>
            <w:rStyle w:val="aa"/>
            <w:rFonts w:hint="eastAsia"/>
            <w:noProof/>
          </w:rPr>
          <w:t>阿里、京东、唯品会在</w:t>
        </w:r>
        <w:r w:rsidR="003B3519" w:rsidRPr="00EF3852">
          <w:rPr>
            <w:rStyle w:val="aa"/>
            <w:noProof/>
          </w:rPr>
          <w:t>PC</w:t>
        </w:r>
        <w:r w:rsidR="003B3519" w:rsidRPr="00EF3852">
          <w:rPr>
            <w:rStyle w:val="aa"/>
            <w:rFonts w:hint="eastAsia"/>
            <w:noProof/>
          </w:rPr>
          <w:t>端已胜出</w:t>
        </w:r>
        <w:r w:rsidR="003B3519">
          <w:rPr>
            <w:noProof/>
            <w:webHidden/>
          </w:rPr>
          <w:tab/>
        </w:r>
        <w:r>
          <w:rPr>
            <w:noProof/>
            <w:webHidden/>
          </w:rPr>
          <w:fldChar w:fldCharType="begin"/>
        </w:r>
        <w:r w:rsidR="003B3519">
          <w:rPr>
            <w:noProof/>
            <w:webHidden/>
          </w:rPr>
          <w:instrText xml:space="preserve"> PAGEREF _Toc420317601 \h </w:instrText>
        </w:r>
        <w:r>
          <w:rPr>
            <w:noProof/>
            <w:webHidden/>
          </w:rPr>
        </w:r>
        <w:r>
          <w:rPr>
            <w:noProof/>
            <w:webHidden/>
          </w:rPr>
          <w:fldChar w:fldCharType="separate"/>
        </w:r>
        <w:r w:rsidR="003B3519">
          <w:rPr>
            <w:noProof/>
            <w:webHidden/>
          </w:rPr>
          <w:t>12</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602" w:history="1">
        <w:r w:rsidR="003B3519" w:rsidRPr="00EF3852">
          <w:rPr>
            <w:rStyle w:val="aa"/>
            <w:rFonts w:asciiTheme="minorEastAsia" w:hAnsiTheme="minorEastAsia"/>
            <w:noProof/>
          </w:rPr>
          <w:t>3.4</w:t>
        </w:r>
        <w:r w:rsidR="003B3519" w:rsidRPr="00EF3852">
          <w:rPr>
            <w:rStyle w:val="aa"/>
            <w:rFonts w:hint="eastAsia"/>
            <w:noProof/>
          </w:rPr>
          <w:t>移动电子商务的战争才刚刚开始</w:t>
        </w:r>
        <w:r w:rsidR="003B3519">
          <w:rPr>
            <w:noProof/>
            <w:webHidden/>
          </w:rPr>
          <w:tab/>
        </w:r>
        <w:r>
          <w:rPr>
            <w:noProof/>
            <w:webHidden/>
          </w:rPr>
          <w:fldChar w:fldCharType="begin"/>
        </w:r>
        <w:r w:rsidR="003B3519">
          <w:rPr>
            <w:noProof/>
            <w:webHidden/>
          </w:rPr>
          <w:instrText xml:space="preserve"> PAGEREF _Toc420317602 \h </w:instrText>
        </w:r>
        <w:r>
          <w:rPr>
            <w:noProof/>
            <w:webHidden/>
          </w:rPr>
        </w:r>
        <w:r>
          <w:rPr>
            <w:noProof/>
            <w:webHidden/>
          </w:rPr>
          <w:fldChar w:fldCharType="separate"/>
        </w:r>
        <w:r w:rsidR="003B3519">
          <w:rPr>
            <w:noProof/>
            <w:webHidden/>
          </w:rPr>
          <w:t>12</w:t>
        </w:r>
        <w:r>
          <w:rPr>
            <w:noProof/>
            <w:webHidden/>
          </w:rPr>
          <w:fldChar w:fldCharType="end"/>
        </w:r>
      </w:hyperlink>
    </w:p>
    <w:p w:rsidR="003B3519" w:rsidRDefault="00D036DF" w:rsidP="003B3519">
      <w:pPr>
        <w:pStyle w:val="10"/>
        <w:tabs>
          <w:tab w:val="right" w:leader="dot" w:pos="8296"/>
        </w:tabs>
        <w:ind w:firstLine="480"/>
        <w:rPr>
          <w:noProof/>
          <w:sz w:val="21"/>
        </w:rPr>
      </w:pPr>
      <w:hyperlink w:anchor="_Toc420317603" w:history="1">
        <w:r w:rsidR="003B3519" w:rsidRPr="00EF3852">
          <w:rPr>
            <w:rStyle w:val="aa"/>
            <w:rFonts w:hint="eastAsia"/>
            <w:noProof/>
          </w:rPr>
          <w:t>第四章</w:t>
        </w:r>
        <w:r w:rsidR="003B3519" w:rsidRPr="00EF3852">
          <w:rPr>
            <w:rStyle w:val="aa"/>
            <w:noProof/>
          </w:rPr>
          <w:t xml:space="preserve"> </w:t>
        </w:r>
        <w:r w:rsidR="003B3519" w:rsidRPr="00EF3852">
          <w:rPr>
            <w:rStyle w:val="aa"/>
            <w:rFonts w:hint="eastAsia"/>
            <w:noProof/>
          </w:rPr>
          <w:t>电子商务商业模式创新及案例</w:t>
        </w:r>
        <w:r w:rsidR="003B3519">
          <w:rPr>
            <w:noProof/>
            <w:webHidden/>
          </w:rPr>
          <w:tab/>
        </w:r>
        <w:r>
          <w:rPr>
            <w:noProof/>
            <w:webHidden/>
          </w:rPr>
          <w:fldChar w:fldCharType="begin"/>
        </w:r>
        <w:r w:rsidR="003B3519">
          <w:rPr>
            <w:noProof/>
            <w:webHidden/>
          </w:rPr>
          <w:instrText xml:space="preserve"> PAGEREF _Toc420317603 \h </w:instrText>
        </w:r>
        <w:r>
          <w:rPr>
            <w:noProof/>
            <w:webHidden/>
          </w:rPr>
        </w:r>
        <w:r>
          <w:rPr>
            <w:noProof/>
            <w:webHidden/>
          </w:rPr>
          <w:fldChar w:fldCharType="separate"/>
        </w:r>
        <w:r w:rsidR="003B3519">
          <w:rPr>
            <w:noProof/>
            <w:webHidden/>
          </w:rPr>
          <w:t>13</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604" w:history="1">
        <w:r w:rsidR="003B3519" w:rsidRPr="00EF3852">
          <w:rPr>
            <w:rStyle w:val="aa"/>
            <w:rFonts w:asciiTheme="minorEastAsia" w:hAnsiTheme="minorEastAsia"/>
            <w:noProof/>
          </w:rPr>
          <w:t>4.1</w:t>
        </w:r>
        <w:r w:rsidR="003B3519" w:rsidRPr="00EF3852">
          <w:rPr>
            <w:rStyle w:val="aa"/>
            <w:rFonts w:asciiTheme="minorEastAsia" w:hAnsiTheme="minorEastAsia" w:hint="eastAsia"/>
            <w:noProof/>
          </w:rPr>
          <w:t>电子商务的种类</w:t>
        </w:r>
        <w:r w:rsidR="003B3519">
          <w:rPr>
            <w:noProof/>
            <w:webHidden/>
          </w:rPr>
          <w:tab/>
        </w:r>
        <w:r>
          <w:rPr>
            <w:noProof/>
            <w:webHidden/>
          </w:rPr>
          <w:fldChar w:fldCharType="begin"/>
        </w:r>
        <w:r w:rsidR="003B3519">
          <w:rPr>
            <w:noProof/>
            <w:webHidden/>
          </w:rPr>
          <w:instrText xml:space="preserve"> PAGEREF _Toc420317604 \h </w:instrText>
        </w:r>
        <w:r>
          <w:rPr>
            <w:noProof/>
            <w:webHidden/>
          </w:rPr>
        </w:r>
        <w:r>
          <w:rPr>
            <w:noProof/>
            <w:webHidden/>
          </w:rPr>
          <w:fldChar w:fldCharType="separate"/>
        </w:r>
        <w:r w:rsidR="003B3519">
          <w:rPr>
            <w:noProof/>
            <w:webHidden/>
          </w:rPr>
          <w:t>13</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605" w:history="1">
        <w:r w:rsidR="003B3519" w:rsidRPr="00EF3852">
          <w:rPr>
            <w:rStyle w:val="aa"/>
            <w:rFonts w:asciiTheme="minorEastAsia" w:hAnsiTheme="minorEastAsia"/>
            <w:noProof/>
          </w:rPr>
          <w:t>4.2</w:t>
        </w:r>
        <w:r w:rsidR="003B3519" w:rsidRPr="00EF3852">
          <w:rPr>
            <w:rStyle w:val="aa"/>
            <w:rFonts w:asciiTheme="minorEastAsia" w:hAnsiTheme="minorEastAsia" w:hint="eastAsia"/>
            <w:noProof/>
          </w:rPr>
          <w:t>电子商务商业模式创新的途径</w:t>
        </w:r>
        <w:r w:rsidR="003B3519">
          <w:rPr>
            <w:noProof/>
            <w:webHidden/>
          </w:rPr>
          <w:tab/>
        </w:r>
        <w:r>
          <w:rPr>
            <w:noProof/>
            <w:webHidden/>
          </w:rPr>
          <w:fldChar w:fldCharType="begin"/>
        </w:r>
        <w:r w:rsidR="003B3519">
          <w:rPr>
            <w:noProof/>
            <w:webHidden/>
          </w:rPr>
          <w:instrText xml:space="preserve"> PAGEREF _Toc420317605 \h </w:instrText>
        </w:r>
        <w:r>
          <w:rPr>
            <w:noProof/>
            <w:webHidden/>
          </w:rPr>
        </w:r>
        <w:r>
          <w:rPr>
            <w:noProof/>
            <w:webHidden/>
          </w:rPr>
          <w:fldChar w:fldCharType="separate"/>
        </w:r>
        <w:r w:rsidR="003B3519">
          <w:rPr>
            <w:noProof/>
            <w:webHidden/>
          </w:rPr>
          <w:t>14</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06" w:history="1">
        <w:r w:rsidR="003B3519" w:rsidRPr="00EF3852">
          <w:rPr>
            <w:rStyle w:val="aa"/>
            <w:noProof/>
          </w:rPr>
          <w:t>4.2.1.</w:t>
        </w:r>
        <w:r w:rsidR="003B3519" w:rsidRPr="00EF3852">
          <w:rPr>
            <w:rStyle w:val="aa"/>
            <w:rFonts w:hint="eastAsia"/>
            <w:noProof/>
          </w:rPr>
          <w:t>无中生有，创造消费</w:t>
        </w:r>
        <w:r w:rsidR="003B3519">
          <w:rPr>
            <w:noProof/>
            <w:webHidden/>
          </w:rPr>
          <w:tab/>
        </w:r>
        <w:r>
          <w:rPr>
            <w:noProof/>
            <w:webHidden/>
          </w:rPr>
          <w:fldChar w:fldCharType="begin"/>
        </w:r>
        <w:r w:rsidR="003B3519">
          <w:rPr>
            <w:noProof/>
            <w:webHidden/>
          </w:rPr>
          <w:instrText xml:space="preserve"> PAGEREF _Toc420317606 \h </w:instrText>
        </w:r>
        <w:r>
          <w:rPr>
            <w:noProof/>
            <w:webHidden/>
          </w:rPr>
        </w:r>
        <w:r>
          <w:rPr>
            <w:noProof/>
            <w:webHidden/>
          </w:rPr>
          <w:fldChar w:fldCharType="separate"/>
        </w:r>
        <w:r w:rsidR="003B3519">
          <w:rPr>
            <w:noProof/>
            <w:webHidden/>
          </w:rPr>
          <w:t>14</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07" w:history="1">
        <w:r w:rsidR="003B3519" w:rsidRPr="00EF3852">
          <w:rPr>
            <w:rStyle w:val="aa"/>
            <w:noProof/>
          </w:rPr>
          <w:t>4.2.2.</w:t>
        </w:r>
        <w:r w:rsidR="003B3519" w:rsidRPr="00EF3852">
          <w:rPr>
            <w:rStyle w:val="aa"/>
            <w:rFonts w:hint="eastAsia"/>
            <w:noProof/>
          </w:rPr>
          <w:t>业务融合与衍伸</w:t>
        </w:r>
        <w:r w:rsidR="003B3519">
          <w:rPr>
            <w:noProof/>
            <w:webHidden/>
          </w:rPr>
          <w:tab/>
        </w:r>
        <w:r>
          <w:rPr>
            <w:noProof/>
            <w:webHidden/>
          </w:rPr>
          <w:fldChar w:fldCharType="begin"/>
        </w:r>
        <w:r w:rsidR="003B3519">
          <w:rPr>
            <w:noProof/>
            <w:webHidden/>
          </w:rPr>
          <w:instrText xml:space="preserve"> PAGEREF _Toc420317607 \h </w:instrText>
        </w:r>
        <w:r>
          <w:rPr>
            <w:noProof/>
            <w:webHidden/>
          </w:rPr>
        </w:r>
        <w:r>
          <w:rPr>
            <w:noProof/>
            <w:webHidden/>
          </w:rPr>
          <w:fldChar w:fldCharType="separate"/>
        </w:r>
        <w:r w:rsidR="003B3519">
          <w:rPr>
            <w:noProof/>
            <w:webHidden/>
          </w:rPr>
          <w:t>15</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08" w:history="1">
        <w:r w:rsidR="003B3519" w:rsidRPr="00EF3852">
          <w:rPr>
            <w:rStyle w:val="aa"/>
            <w:noProof/>
            <w:kern w:val="0"/>
          </w:rPr>
          <w:t>4.2.3.</w:t>
        </w:r>
        <w:r w:rsidR="003B3519" w:rsidRPr="00EF3852">
          <w:rPr>
            <w:rStyle w:val="aa"/>
            <w:rFonts w:hint="eastAsia"/>
            <w:noProof/>
            <w:kern w:val="0"/>
          </w:rPr>
          <w:t>精准用户定位</w:t>
        </w:r>
        <w:r w:rsidR="003B3519">
          <w:rPr>
            <w:noProof/>
            <w:webHidden/>
          </w:rPr>
          <w:tab/>
        </w:r>
        <w:r>
          <w:rPr>
            <w:noProof/>
            <w:webHidden/>
          </w:rPr>
          <w:fldChar w:fldCharType="begin"/>
        </w:r>
        <w:r w:rsidR="003B3519">
          <w:rPr>
            <w:noProof/>
            <w:webHidden/>
          </w:rPr>
          <w:instrText xml:space="preserve"> PAGEREF _Toc420317608 \h </w:instrText>
        </w:r>
        <w:r>
          <w:rPr>
            <w:noProof/>
            <w:webHidden/>
          </w:rPr>
        </w:r>
        <w:r>
          <w:rPr>
            <w:noProof/>
            <w:webHidden/>
          </w:rPr>
          <w:fldChar w:fldCharType="separate"/>
        </w:r>
        <w:r w:rsidR="003B3519">
          <w:rPr>
            <w:noProof/>
            <w:webHidden/>
          </w:rPr>
          <w:t>15</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09" w:history="1">
        <w:r w:rsidR="003B3519" w:rsidRPr="00EF3852">
          <w:rPr>
            <w:rStyle w:val="aa"/>
            <w:noProof/>
            <w:kern w:val="0"/>
          </w:rPr>
          <w:t>4.2.4</w:t>
        </w:r>
        <w:r w:rsidR="003B3519" w:rsidRPr="00EF3852">
          <w:rPr>
            <w:rStyle w:val="aa"/>
            <w:rFonts w:hint="eastAsia"/>
            <w:noProof/>
            <w:kern w:val="0"/>
          </w:rPr>
          <w:t>创新用户体验</w:t>
        </w:r>
        <w:r w:rsidR="003B3519">
          <w:rPr>
            <w:noProof/>
            <w:webHidden/>
          </w:rPr>
          <w:tab/>
        </w:r>
        <w:r>
          <w:rPr>
            <w:noProof/>
            <w:webHidden/>
          </w:rPr>
          <w:fldChar w:fldCharType="begin"/>
        </w:r>
        <w:r w:rsidR="003B3519">
          <w:rPr>
            <w:noProof/>
            <w:webHidden/>
          </w:rPr>
          <w:instrText xml:space="preserve"> PAGEREF _Toc420317609 \h </w:instrText>
        </w:r>
        <w:r>
          <w:rPr>
            <w:noProof/>
            <w:webHidden/>
          </w:rPr>
        </w:r>
        <w:r>
          <w:rPr>
            <w:noProof/>
            <w:webHidden/>
          </w:rPr>
          <w:fldChar w:fldCharType="separate"/>
        </w:r>
        <w:r w:rsidR="003B3519">
          <w:rPr>
            <w:noProof/>
            <w:webHidden/>
          </w:rPr>
          <w:t>16</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10" w:history="1">
        <w:r w:rsidR="003B3519" w:rsidRPr="00EF3852">
          <w:rPr>
            <w:rStyle w:val="aa"/>
            <w:noProof/>
            <w:kern w:val="0"/>
          </w:rPr>
          <w:t>4.2.5</w:t>
        </w:r>
        <w:r w:rsidR="003B3519" w:rsidRPr="00EF3852">
          <w:rPr>
            <w:rStyle w:val="aa"/>
            <w:rFonts w:hint="eastAsia"/>
            <w:noProof/>
            <w:kern w:val="0"/>
          </w:rPr>
          <w:t>完善物流体系</w:t>
        </w:r>
        <w:r w:rsidR="003B3519">
          <w:rPr>
            <w:noProof/>
            <w:webHidden/>
          </w:rPr>
          <w:tab/>
        </w:r>
        <w:r>
          <w:rPr>
            <w:noProof/>
            <w:webHidden/>
          </w:rPr>
          <w:fldChar w:fldCharType="begin"/>
        </w:r>
        <w:r w:rsidR="003B3519">
          <w:rPr>
            <w:noProof/>
            <w:webHidden/>
          </w:rPr>
          <w:instrText xml:space="preserve"> PAGEREF _Toc420317610 \h </w:instrText>
        </w:r>
        <w:r>
          <w:rPr>
            <w:noProof/>
            <w:webHidden/>
          </w:rPr>
        </w:r>
        <w:r>
          <w:rPr>
            <w:noProof/>
            <w:webHidden/>
          </w:rPr>
          <w:fldChar w:fldCharType="separate"/>
        </w:r>
        <w:r w:rsidR="003B3519">
          <w:rPr>
            <w:noProof/>
            <w:webHidden/>
          </w:rPr>
          <w:t>16</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11" w:history="1">
        <w:r w:rsidR="003B3519" w:rsidRPr="00EF3852">
          <w:rPr>
            <w:rStyle w:val="aa"/>
            <w:noProof/>
            <w:kern w:val="0"/>
          </w:rPr>
          <w:t>4.2.6</w:t>
        </w:r>
        <w:r w:rsidR="003B3519" w:rsidRPr="00EF3852">
          <w:rPr>
            <w:rStyle w:val="aa"/>
            <w:rFonts w:hint="eastAsia"/>
            <w:noProof/>
            <w:kern w:val="0"/>
          </w:rPr>
          <w:t>改变交易方式</w:t>
        </w:r>
        <w:r w:rsidR="003B3519">
          <w:rPr>
            <w:noProof/>
            <w:webHidden/>
          </w:rPr>
          <w:tab/>
        </w:r>
        <w:r>
          <w:rPr>
            <w:noProof/>
            <w:webHidden/>
          </w:rPr>
          <w:fldChar w:fldCharType="begin"/>
        </w:r>
        <w:r w:rsidR="003B3519">
          <w:rPr>
            <w:noProof/>
            <w:webHidden/>
          </w:rPr>
          <w:instrText xml:space="preserve"> PAGEREF _Toc420317611 \h </w:instrText>
        </w:r>
        <w:r>
          <w:rPr>
            <w:noProof/>
            <w:webHidden/>
          </w:rPr>
        </w:r>
        <w:r>
          <w:rPr>
            <w:noProof/>
            <w:webHidden/>
          </w:rPr>
          <w:fldChar w:fldCharType="separate"/>
        </w:r>
        <w:r w:rsidR="003B3519">
          <w:rPr>
            <w:noProof/>
            <w:webHidden/>
          </w:rPr>
          <w:t>17</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612" w:history="1">
        <w:r w:rsidR="003B3519" w:rsidRPr="00EF3852">
          <w:rPr>
            <w:rStyle w:val="aa"/>
            <w:rFonts w:asciiTheme="minorEastAsia" w:hAnsiTheme="minorEastAsia"/>
            <w:noProof/>
          </w:rPr>
          <w:t>4.3</w:t>
        </w:r>
        <w:r w:rsidR="003B3519" w:rsidRPr="00EF3852">
          <w:rPr>
            <w:rStyle w:val="aa"/>
            <w:rFonts w:asciiTheme="minorEastAsia" w:hAnsiTheme="minorEastAsia" w:hint="eastAsia"/>
            <w:noProof/>
          </w:rPr>
          <w:t>创新型电子商务模式与案例</w:t>
        </w:r>
        <w:r w:rsidR="003B3519">
          <w:rPr>
            <w:noProof/>
            <w:webHidden/>
          </w:rPr>
          <w:tab/>
        </w:r>
        <w:r>
          <w:rPr>
            <w:noProof/>
            <w:webHidden/>
          </w:rPr>
          <w:fldChar w:fldCharType="begin"/>
        </w:r>
        <w:r w:rsidR="003B3519">
          <w:rPr>
            <w:noProof/>
            <w:webHidden/>
          </w:rPr>
          <w:instrText xml:space="preserve"> PAGEREF _Toc420317612 \h </w:instrText>
        </w:r>
        <w:r>
          <w:rPr>
            <w:noProof/>
            <w:webHidden/>
          </w:rPr>
        </w:r>
        <w:r>
          <w:rPr>
            <w:noProof/>
            <w:webHidden/>
          </w:rPr>
          <w:fldChar w:fldCharType="separate"/>
        </w:r>
        <w:r w:rsidR="003B3519">
          <w:rPr>
            <w:noProof/>
            <w:webHidden/>
          </w:rPr>
          <w:t>18</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13" w:history="1">
        <w:r w:rsidR="003B3519" w:rsidRPr="00EF3852">
          <w:rPr>
            <w:rStyle w:val="aa"/>
            <w:noProof/>
          </w:rPr>
          <w:t>4.3.1</w:t>
        </w:r>
        <w:r w:rsidR="003B3519" w:rsidRPr="00EF3852">
          <w:rPr>
            <w:rStyle w:val="aa"/>
            <w:rFonts w:hint="eastAsia"/>
            <w:noProof/>
          </w:rPr>
          <w:t>商业模式创新：</w:t>
        </w:r>
        <w:r w:rsidR="003B3519" w:rsidRPr="00EF3852">
          <w:rPr>
            <w:rStyle w:val="aa"/>
            <w:noProof/>
          </w:rPr>
          <w:t>OTO ——</w:t>
        </w:r>
        <w:r w:rsidR="003B3519" w:rsidRPr="00EF3852">
          <w:rPr>
            <w:rStyle w:val="aa"/>
            <w:rFonts w:hint="eastAsia"/>
            <w:noProof/>
          </w:rPr>
          <w:t>阿里</w:t>
        </w:r>
        <w:r w:rsidR="003B3519" w:rsidRPr="00EF3852">
          <w:rPr>
            <w:rStyle w:val="aa"/>
            <w:noProof/>
          </w:rPr>
          <w:t>O2O</w:t>
        </w:r>
        <w:r w:rsidR="003B3519">
          <w:rPr>
            <w:noProof/>
            <w:webHidden/>
          </w:rPr>
          <w:tab/>
        </w:r>
        <w:r>
          <w:rPr>
            <w:noProof/>
            <w:webHidden/>
          </w:rPr>
          <w:fldChar w:fldCharType="begin"/>
        </w:r>
        <w:r w:rsidR="003B3519">
          <w:rPr>
            <w:noProof/>
            <w:webHidden/>
          </w:rPr>
          <w:instrText xml:space="preserve"> PAGEREF _Toc420317613 \h </w:instrText>
        </w:r>
        <w:r>
          <w:rPr>
            <w:noProof/>
            <w:webHidden/>
          </w:rPr>
        </w:r>
        <w:r>
          <w:rPr>
            <w:noProof/>
            <w:webHidden/>
          </w:rPr>
          <w:fldChar w:fldCharType="separate"/>
        </w:r>
        <w:r w:rsidR="003B3519">
          <w:rPr>
            <w:noProof/>
            <w:webHidden/>
          </w:rPr>
          <w:t>18</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14" w:history="1">
        <w:r w:rsidR="003B3519" w:rsidRPr="00EF3852">
          <w:rPr>
            <w:rStyle w:val="aa"/>
            <w:noProof/>
          </w:rPr>
          <w:t>4.3.2</w:t>
        </w:r>
        <w:r w:rsidR="003B3519" w:rsidRPr="00EF3852">
          <w:rPr>
            <w:rStyle w:val="aa"/>
            <w:rFonts w:hint="eastAsia"/>
            <w:noProof/>
          </w:rPr>
          <w:t>创新营销和商业模式</w:t>
        </w:r>
        <w:r w:rsidR="003B3519" w:rsidRPr="00EF3852">
          <w:rPr>
            <w:rStyle w:val="aa"/>
            <w:noProof/>
          </w:rPr>
          <w:t>——</w:t>
        </w:r>
        <w:r w:rsidR="003B3519" w:rsidRPr="00EF3852">
          <w:rPr>
            <w:rStyle w:val="aa"/>
            <w:rFonts w:hint="eastAsia"/>
            <w:noProof/>
          </w:rPr>
          <w:t>爱样品</w:t>
        </w:r>
        <w:r w:rsidR="003B3519">
          <w:rPr>
            <w:noProof/>
            <w:webHidden/>
          </w:rPr>
          <w:tab/>
        </w:r>
        <w:r>
          <w:rPr>
            <w:noProof/>
            <w:webHidden/>
          </w:rPr>
          <w:fldChar w:fldCharType="begin"/>
        </w:r>
        <w:r w:rsidR="003B3519">
          <w:rPr>
            <w:noProof/>
            <w:webHidden/>
          </w:rPr>
          <w:instrText xml:space="preserve"> PAGEREF _Toc420317614 \h </w:instrText>
        </w:r>
        <w:r>
          <w:rPr>
            <w:noProof/>
            <w:webHidden/>
          </w:rPr>
        </w:r>
        <w:r>
          <w:rPr>
            <w:noProof/>
            <w:webHidden/>
          </w:rPr>
          <w:fldChar w:fldCharType="separate"/>
        </w:r>
        <w:r w:rsidR="003B3519">
          <w:rPr>
            <w:noProof/>
            <w:webHidden/>
          </w:rPr>
          <w:t>19</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15" w:history="1">
        <w:r w:rsidR="003B3519" w:rsidRPr="00EF3852">
          <w:rPr>
            <w:rStyle w:val="aa"/>
            <w:noProof/>
          </w:rPr>
          <w:t>4.3.3</w:t>
        </w:r>
        <w:r w:rsidR="003B3519" w:rsidRPr="00EF3852">
          <w:rPr>
            <w:rStyle w:val="aa"/>
            <w:rFonts w:hint="eastAsia"/>
            <w:noProof/>
          </w:rPr>
          <w:t>业务融合——万达电商</w:t>
        </w:r>
        <w:r w:rsidR="003B3519">
          <w:rPr>
            <w:noProof/>
            <w:webHidden/>
          </w:rPr>
          <w:tab/>
        </w:r>
        <w:r>
          <w:rPr>
            <w:noProof/>
            <w:webHidden/>
          </w:rPr>
          <w:fldChar w:fldCharType="begin"/>
        </w:r>
        <w:r w:rsidR="003B3519">
          <w:rPr>
            <w:noProof/>
            <w:webHidden/>
          </w:rPr>
          <w:instrText xml:space="preserve"> PAGEREF _Toc420317615 \h </w:instrText>
        </w:r>
        <w:r>
          <w:rPr>
            <w:noProof/>
            <w:webHidden/>
          </w:rPr>
        </w:r>
        <w:r>
          <w:rPr>
            <w:noProof/>
            <w:webHidden/>
          </w:rPr>
          <w:fldChar w:fldCharType="separate"/>
        </w:r>
        <w:r w:rsidR="003B3519">
          <w:rPr>
            <w:noProof/>
            <w:webHidden/>
          </w:rPr>
          <w:t>19</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16" w:history="1">
        <w:r w:rsidR="003B3519" w:rsidRPr="00EF3852">
          <w:rPr>
            <w:rStyle w:val="aa"/>
            <w:noProof/>
          </w:rPr>
          <w:t>4.3.4</w:t>
        </w:r>
        <w:r w:rsidR="003B3519" w:rsidRPr="00EF3852">
          <w:rPr>
            <w:rStyle w:val="aa"/>
            <w:rFonts w:hint="eastAsia"/>
            <w:noProof/>
          </w:rPr>
          <w:t>网络与实体无边界融合——</w:t>
        </w:r>
        <w:r w:rsidR="003B3519" w:rsidRPr="00EF3852">
          <w:rPr>
            <w:rStyle w:val="aa"/>
            <w:noProof/>
          </w:rPr>
          <w:t>N2E</w:t>
        </w:r>
        <w:r w:rsidR="003B3519" w:rsidRPr="00EF3852">
          <w:rPr>
            <w:rStyle w:val="aa"/>
            <w:rFonts w:hint="eastAsia"/>
            <w:noProof/>
          </w:rPr>
          <w:t>模式</w:t>
        </w:r>
        <w:r w:rsidR="003B3519">
          <w:rPr>
            <w:noProof/>
            <w:webHidden/>
          </w:rPr>
          <w:tab/>
        </w:r>
        <w:r>
          <w:rPr>
            <w:noProof/>
            <w:webHidden/>
          </w:rPr>
          <w:fldChar w:fldCharType="begin"/>
        </w:r>
        <w:r w:rsidR="003B3519">
          <w:rPr>
            <w:noProof/>
            <w:webHidden/>
          </w:rPr>
          <w:instrText xml:space="preserve"> PAGEREF _Toc420317616 \h </w:instrText>
        </w:r>
        <w:r>
          <w:rPr>
            <w:noProof/>
            <w:webHidden/>
          </w:rPr>
        </w:r>
        <w:r>
          <w:rPr>
            <w:noProof/>
            <w:webHidden/>
          </w:rPr>
          <w:fldChar w:fldCharType="separate"/>
        </w:r>
        <w:r w:rsidR="003B3519">
          <w:rPr>
            <w:noProof/>
            <w:webHidden/>
          </w:rPr>
          <w:t>19</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17" w:history="1">
        <w:r w:rsidR="003B3519" w:rsidRPr="00EF3852">
          <w:rPr>
            <w:rStyle w:val="aa"/>
            <w:noProof/>
          </w:rPr>
          <w:t>4.3.5</w:t>
        </w:r>
        <w:r w:rsidR="003B3519" w:rsidRPr="00EF3852">
          <w:rPr>
            <w:rStyle w:val="aa"/>
            <w:rFonts w:hint="eastAsia"/>
            <w:noProof/>
          </w:rPr>
          <w:t>准客户定位</w:t>
        </w:r>
        <w:r w:rsidR="003B3519" w:rsidRPr="00EF3852">
          <w:rPr>
            <w:rStyle w:val="aa"/>
            <w:noProof/>
          </w:rPr>
          <w:t>——</w:t>
        </w:r>
        <w:r w:rsidR="003B3519" w:rsidRPr="00EF3852">
          <w:rPr>
            <w:rStyle w:val="aa"/>
            <w:rFonts w:hint="eastAsia"/>
            <w:noProof/>
          </w:rPr>
          <w:t>青芒果</w:t>
        </w:r>
        <w:r w:rsidR="003B3519">
          <w:rPr>
            <w:noProof/>
            <w:webHidden/>
          </w:rPr>
          <w:tab/>
        </w:r>
        <w:r>
          <w:rPr>
            <w:noProof/>
            <w:webHidden/>
          </w:rPr>
          <w:fldChar w:fldCharType="begin"/>
        </w:r>
        <w:r w:rsidR="003B3519">
          <w:rPr>
            <w:noProof/>
            <w:webHidden/>
          </w:rPr>
          <w:instrText xml:space="preserve"> PAGEREF _Toc420317617 \h </w:instrText>
        </w:r>
        <w:r>
          <w:rPr>
            <w:noProof/>
            <w:webHidden/>
          </w:rPr>
        </w:r>
        <w:r>
          <w:rPr>
            <w:noProof/>
            <w:webHidden/>
          </w:rPr>
          <w:fldChar w:fldCharType="separate"/>
        </w:r>
        <w:r w:rsidR="003B3519">
          <w:rPr>
            <w:noProof/>
            <w:webHidden/>
          </w:rPr>
          <w:t>20</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18" w:history="1">
        <w:r w:rsidR="003B3519" w:rsidRPr="00EF3852">
          <w:rPr>
            <w:rStyle w:val="aa"/>
            <w:noProof/>
          </w:rPr>
          <w:t>4.3.6</w:t>
        </w:r>
        <w:r w:rsidR="003B3519" w:rsidRPr="00EF3852">
          <w:rPr>
            <w:rStyle w:val="aa"/>
            <w:rFonts w:ascii="宋体" w:eastAsia="宋体" w:hAnsi="宋体" w:cs="宋体" w:hint="eastAsia"/>
            <w:noProof/>
            <w:kern w:val="0"/>
          </w:rPr>
          <w:t>造消费——车纷享的会员制汽车租赁模式</w:t>
        </w:r>
        <w:r w:rsidR="003B3519">
          <w:rPr>
            <w:noProof/>
            <w:webHidden/>
          </w:rPr>
          <w:tab/>
        </w:r>
        <w:r>
          <w:rPr>
            <w:noProof/>
            <w:webHidden/>
          </w:rPr>
          <w:fldChar w:fldCharType="begin"/>
        </w:r>
        <w:r w:rsidR="003B3519">
          <w:rPr>
            <w:noProof/>
            <w:webHidden/>
          </w:rPr>
          <w:instrText xml:space="preserve"> PAGEREF _Toc420317618 \h </w:instrText>
        </w:r>
        <w:r>
          <w:rPr>
            <w:noProof/>
            <w:webHidden/>
          </w:rPr>
        </w:r>
        <w:r>
          <w:rPr>
            <w:noProof/>
            <w:webHidden/>
          </w:rPr>
          <w:fldChar w:fldCharType="separate"/>
        </w:r>
        <w:r w:rsidR="003B3519">
          <w:rPr>
            <w:noProof/>
            <w:webHidden/>
          </w:rPr>
          <w:t>20</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19" w:history="1">
        <w:r w:rsidR="003B3519" w:rsidRPr="00EF3852">
          <w:rPr>
            <w:rStyle w:val="aa"/>
            <w:noProof/>
          </w:rPr>
          <w:t>4.3.7</w:t>
        </w:r>
        <w:r w:rsidR="003B3519" w:rsidRPr="00EF3852">
          <w:rPr>
            <w:rStyle w:val="aa"/>
            <w:rFonts w:hint="eastAsia"/>
            <w:noProof/>
          </w:rPr>
          <w:t>技术应用——</w:t>
        </w:r>
        <w:r w:rsidR="003B3519" w:rsidRPr="00EF3852">
          <w:rPr>
            <w:rStyle w:val="aa"/>
            <w:rFonts w:ascii="宋体" w:eastAsia="宋体" w:hAnsi="宋体" w:cs="宋体" w:hint="eastAsia"/>
            <w:noProof/>
            <w:kern w:val="0"/>
          </w:rPr>
          <w:t>电商商城系统</w:t>
        </w:r>
        <w:r w:rsidR="003B3519" w:rsidRPr="00EF3852">
          <w:rPr>
            <w:rStyle w:val="aa"/>
            <w:rFonts w:ascii="宋体" w:eastAsia="宋体" w:hAnsi="宋体" w:cs="宋体"/>
            <w:noProof/>
            <w:kern w:val="0"/>
          </w:rPr>
          <w:t>SaaS</w:t>
        </w:r>
        <w:r w:rsidR="003B3519" w:rsidRPr="00EF3852">
          <w:rPr>
            <w:rStyle w:val="aa"/>
            <w:rFonts w:ascii="宋体" w:eastAsia="宋体" w:hAnsi="宋体" w:cs="宋体" w:hint="eastAsia"/>
            <w:noProof/>
            <w:kern w:val="0"/>
          </w:rPr>
          <w:t>模式</w:t>
        </w:r>
        <w:r w:rsidR="003B3519">
          <w:rPr>
            <w:noProof/>
            <w:webHidden/>
          </w:rPr>
          <w:tab/>
        </w:r>
        <w:r>
          <w:rPr>
            <w:noProof/>
            <w:webHidden/>
          </w:rPr>
          <w:fldChar w:fldCharType="begin"/>
        </w:r>
        <w:r w:rsidR="003B3519">
          <w:rPr>
            <w:noProof/>
            <w:webHidden/>
          </w:rPr>
          <w:instrText xml:space="preserve"> PAGEREF _Toc420317619 \h </w:instrText>
        </w:r>
        <w:r>
          <w:rPr>
            <w:noProof/>
            <w:webHidden/>
          </w:rPr>
        </w:r>
        <w:r>
          <w:rPr>
            <w:noProof/>
            <w:webHidden/>
          </w:rPr>
          <w:fldChar w:fldCharType="separate"/>
        </w:r>
        <w:r w:rsidR="003B3519">
          <w:rPr>
            <w:noProof/>
            <w:webHidden/>
          </w:rPr>
          <w:t>20</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20" w:history="1">
        <w:r w:rsidR="003B3519" w:rsidRPr="00EF3852">
          <w:rPr>
            <w:rStyle w:val="aa"/>
            <w:noProof/>
          </w:rPr>
          <w:t>4.3.8</w:t>
        </w:r>
        <w:r w:rsidR="003B3519" w:rsidRPr="00EF3852">
          <w:rPr>
            <w:rStyle w:val="aa"/>
            <w:rFonts w:hint="eastAsia"/>
            <w:noProof/>
          </w:rPr>
          <w:t>统营销渠道改良和深挖——微商</w:t>
        </w:r>
        <w:r w:rsidR="003B3519">
          <w:rPr>
            <w:noProof/>
            <w:webHidden/>
          </w:rPr>
          <w:tab/>
        </w:r>
        <w:r>
          <w:rPr>
            <w:noProof/>
            <w:webHidden/>
          </w:rPr>
          <w:fldChar w:fldCharType="begin"/>
        </w:r>
        <w:r w:rsidR="003B3519">
          <w:rPr>
            <w:noProof/>
            <w:webHidden/>
          </w:rPr>
          <w:instrText xml:space="preserve"> PAGEREF _Toc420317620 \h </w:instrText>
        </w:r>
        <w:r>
          <w:rPr>
            <w:noProof/>
            <w:webHidden/>
          </w:rPr>
        </w:r>
        <w:r>
          <w:rPr>
            <w:noProof/>
            <w:webHidden/>
          </w:rPr>
          <w:fldChar w:fldCharType="separate"/>
        </w:r>
        <w:r w:rsidR="003B3519">
          <w:rPr>
            <w:noProof/>
            <w:webHidden/>
          </w:rPr>
          <w:t>21</w:t>
        </w:r>
        <w:r>
          <w:rPr>
            <w:noProof/>
            <w:webHidden/>
          </w:rPr>
          <w:fldChar w:fldCharType="end"/>
        </w:r>
      </w:hyperlink>
    </w:p>
    <w:p w:rsidR="003B3519" w:rsidRDefault="00D036DF" w:rsidP="003B3519">
      <w:pPr>
        <w:pStyle w:val="10"/>
        <w:tabs>
          <w:tab w:val="right" w:leader="dot" w:pos="8296"/>
        </w:tabs>
        <w:ind w:firstLine="480"/>
        <w:rPr>
          <w:noProof/>
          <w:sz w:val="21"/>
        </w:rPr>
      </w:pPr>
      <w:hyperlink w:anchor="_Toc420317621" w:history="1">
        <w:r w:rsidR="003B3519" w:rsidRPr="00EF3852">
          <w:rPr>
            <w:rStyle w:val="aa"/>
            <w:rFonts w:hint="eastAsia"/>
            <w:noProof/>
          </w:rPr>
          <w:t>第五章</w:t>
        </w:r>
        <w:r w:rsidR="003B3519" w:rsidRPr="00EF3852">
          <w:rPr>
            <w:rStyle w:val="aa"/>
            <w:noProof/>
          </w:rPr>
          <w:t xml:space="preserve"> </w:t>
        </w:r>
        <w:r w:rsidR="003B3519" w:rsidRPr="00EF3852">
          <w:rPr>
            <w:rStyle w:val="aa"/>
            <w:rFonts w:hint="eastAsia"/>
            <w:noProof/>
          </w:rPr>
          <w:t>未来电子商务发展的趋势</w:t>
        </w:r>
        <w:r w:rsidR="003B3519">
          <w:rPr>
            <w:noProof/>
            <w:webHidden/>
          </w:rPr>
          <w:tab/>
        </w:r>
        <w:r>
          <w:rPr>
            <w:noProof/>
            <w:webHidden/>
          </w:rPr>
          <w:fldChar w:fldCharType="begin"/>
        </w:r>
        <w:r w:rsidR="003B3519">
          <w:rPr>
            <w:noProof/>
            <w:webHidden/>
          </w:rPr>
          <w:instrText xml:space="preserve"> PAGEREF _Toc420317621 \h </w:instrText>
        </w:r>
        <w:r>
          <w:rPr>
            <w:noProof/>
            <w:webHidden/>
          </w:rPr>
        </w:r>
        <w:r>
          <w:rPr>
            <w:noProof/>
            <w:webHidden/>
          </w:rPr>
          <w:fldChar w:fldCharType="separate"/>
        </w:r>
        <w:r w:rsidR="003B3519">
          <w:rPr>
            <w:noProof/>
            <w:webHidden/>
          </w:rPr>
          <w:t>21</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622" w:history="1">
        <w:r w:rsidR="003B3519" w:rsidRPr="00EF3852">
          <w:rPr>
            <w:rStyle w:val="aa"/>
            <w:rFonts w:asciiTheme="minorEastAsia" w:hAnsiTheme="minorEastAsia"/>
            <w:noProof/>
          </w:rPr>
          <w:t>5.1</w:t>
        </w:r>
        <w:r w:rsidR="003B3519" w:rsidRPr="00EF3852">
          <w:rPr>
            <w:rStyle w:val="aa"/>
            <w:rFonts w:asciiTheme="minorEastAsia" w:hAnsiTheme="minorEastAsia" w:hint="eastAsia"/>
            <w:noProof/>
          </w:rPr>
          <w:t>移动端将成为未来竞争的主要阵地</w:t>
        </w:r>
        <w:r w:rsidR="003B3519">
          <w:rPr>
            <w:noProof/>
            <w:webHidden/>
          </w:rPr>
          <w:tab/>
        </w:r>
        <w:r>
          <w:rPr>
            <w:noProof/>
            <w:webHidden/>
          </w:rPr>
          <w:fldChar w:fldCharType="begin"/>
        </w:r>
        <w:r w:rsidR="003B3519">
          <w:rPr>
            <w:noProof/>
            <w:webHidden/>
          </w:rPr>
          <w:instrText xml:space="preserve"> PAGEREF _Toc420317622 \h </w:instrText>
        </w:r>
        <w:r>
          <w:rPr>
            <w:noProof/>
            <w:webHidden/>
          </w:rPr>
        </w:r>
        <w:r>
          <w:rPr>
            <w:noProof/>
            <w:webHidden/>
          </w:rPr>
          <w:fldChar w:fldCharType="separate"/>
        </w:r>
        <w:r w:rsidR="003B3519">
          <w:rPr>
            <w:noProof/>
            <w:webHidden/>
          </w:rPr>
          <w:t>21</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623" w:history="1">
        <w:r w:rsidR="003B3519" w:rsidRPr="00EF3852">
          <w:rPr>
            <w:rStyle w:val="aa"/>
            <w:rFonts w:asciiTheme="minorEastAsia" w:hAnsiTheme="minorEastAsia"/>
            <w:noProof/>
          </w:rPr>
          <w:t>5.2</w:t>
        </w:r>
        <w:r w:rsidR="003B3519" w:rsidRPr="00EF3852">
          <w:rPr>
            <w:rStyle w:val="aa"/>
            <w:rFonts w:asciiTheme="minorEastAsia" w:hAnsiTheme="minorEastAsia" w:hint="eastAsia"/>
            <w:noProof/>
          </w:rPr>
          <w:t>线上线下结合，</w:t>
        </w:r>
        <w:r w:rsidR="003B3519" w:rsidRPr="00EF3852">
          <w:rPr>
            <w:rStyle w:val="aa"/>
            <w:rFonts w:asciiTheme="minorEastAsia" w:hAnsiTheme="minorEastAsia"/>
            <w:noProof/>
          </w:rPr>
          <w:t>O2O</w:t>
        </w:r>
        <w:r w:rsidR="003B3519" w:rsidRPr="00EF3852">
          <w:rPr>
            <w:rStyle w:val="aa"/>
            <w:rFonts w:asciiTheme="minorEastAsia" w:hAnsiTheme="minorEastAsia" w:hint="eastAsia"/>
            <w:noProof/>
          </w:rPr>
          <w:t>有望成为主流</w:t>
        </w:r>
        <w:r w:rsidR="003B3519">
          <w:rPr>
            <w:noProof/>
            <w:webHidden/>
          </w:rPr>
          <w:tab/>
        </w:r>
        <w:r>
          <w:rPr>
            <w:noProof/>
            <w:webHidden/>
          </w:rPr>
          <w:fldChar w:fldCharType="begin"/>
        </w:r>
        <w:r w:rsidR="003B3519">
          <w:rPr>
            <w:noProof/>
            <w:webHidden/>
          </w:rPr>
          <w:instrText xml:space="preserve"> PAGEREF _Toc420317623 \h </w:instrText>
        </w:r>
        <w:r>
          <w:rPr>
            <w:noProof/>
            <w:webHidden/>
          </w:rPr>
        </w:r>
        <w:r>
          <w:rPr>
            <w:noProof/>
            <w:webHidden/>
          </w:rPr>
          <w:fldChar w:fldCharType="separate"/>
        </w:r>
        <w:r w:rsidR="003B3519">
          <w:rPr>
            <w:noProof/>
            <w:webHidden/>
          </w:rPr>
          <w:t>22</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624" w:history="1">
        <w:r w:rsidR="003B3519" w:rsidRPr="00EF3852">
          <w:rPr>
            <w:rStyle w:val="aa"/>
            <w:rFonts w:asciiTheme="minorEastAsia" w:hAnsiTheme="minorEastAsia"/>
            <w:noProof/>
          </w:rPr>
          <w:t>5.3</w:t>
        </w:r>
        <w:r w:rsidR="003B3519" w:rsidRPr="00EF3852">
          <w:rPr>
            <w:rStyle w:val="aa"/>
            <w:rFonts w:asciiTheme="minorEastAsia" w:hAnsiTheme="minorEastAsia" w:hint="eastAsia"/>
            <w:noProof/>
          </w:rPr>
          <w:t>企业电商平台化建设速度加快</w:t>
        </w:r>
        <w:r w:rsidR="003B3519">
          <w:rPr>
            <w:noProof/>
            <w:webHidden/>
          </w:rPr>
          <w:tab/>
        </w:r>
        <w:r>
          <w:rPr>
            <w:noProof/>
            <w:webHidden/>
          </w:rPr>
          <w:fldChar w:fldCharType="begin"/>
        </w:r>
        <w:r w:rsidR="003B3519">
          <w:rPr>
            <w:noProof/>
            <w:webHidden/>
          </w:rPr>
          <w:instrText xml:space="preserve"> PAGEREF _Toc420317624 \h </w:instrText>
        </w:r>
        <w:r>
          <w:rPr>
            <w:noProof/>
            <w:webHidden/>
          </w:rPr>
        </w:r>
        <w:r>
          <w:rPr>
            <w:noProof/>
            <w:webHidden/>
          </w:rPr>
          <w:fldChar w:fldCharType="separate"/>
        </w:r>
        <w:r w:rsidR="003B3519">
          <w:rPr>
            <w:noProof/>
            <w:webHidden/>
          </w:rPr>
          <w:t>22</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625" w:history="1">
        <w:r w:rsidR="003B3519" w:rsidRPr="00EF3852">
          <w:rPr>
            <w:rStyle w:val="aa"/>
            <w:rFonts w:asciiTheme="minorEastAsia" w:hAnsiTheme="minorEastAsia"/>
            <w:noProof/>
          </w:rPr>
          <w:t>5.4</w:t>
        </w:r>
        <w:r w:rsidR="003B3519" w:rsidRPr="00EF3852">
          <w:rPr>
            <w:rStyle w:val="aa"/>
            <w:rFonts w:asciiTheme="minorEastAsia" w:hAnsiTheme="minorEastAsia" w:hint="eastAsia"/>
            <w:noProof/>
          </w:rPr>
          <w:t>电商格局的寡头竞争格局加剧</w:t>
        </w:r>
        <w:r w:rsidR="003B3519">
          <w:rPr>
            <w:noProof/>
            <w:webHidden/>
          </w:rPr>
          <w:tab/>
        </w:r>
        <w:r>
          <w:rPr>
            <w:noProof/>
            <w:webHidden/>
          </w:rPr>
          <w:fldChar w:fldCharType="begin"/>
        </w:r>
        <w:r w:rsidR="003B3519">
          <w:rPr>
            <w:noProof/>
            <w:webHidden/>
          </w:rPr>
          <w:instrText xml:space="preserve"> PAGEREF _Toc420317625 \h </w:instrText>
        </w:r>
        <w:r>
          <w:rPr>
            <w:noProof/>
            <w:webHidden/>
          </w:rPr>
        </w:r>
        <w:r>
          <w:rPr>
            <w:noProof/>
            <w:webHidden/>
          </w:rPr>
          <w:fldChar w:fldCharType="separate"/>
        </w:r>
        <w:r w:rsidR="003B3519">
          <w:rPr>
            <w:noProof/>
            <w:webHidden/>
          </w:rPr>
          <w:t>22</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626" w:history="1">
        <w:r w:rsidR="003B3519" w:rsidRPr="00EF3852">
          <w:rPr>
            <w:rStyle w:val="aa"/>
            <w:rFonts w:asciiTheme="minorEastAsia" w:hAnsiTheme="minorEastAsia"/>
            <w:noProof/>
          </w:rPr>
          <w:t>5.5</w:t>
        </w:r>
        <w:r w:rsidR="003B3519" w:rsidRPr="00EF3852">
          <w:rPr>
            <w:rStyle w:val="aa"/>
            <w:rFonts w:asciiTheme="minorEastAsia" w:hAnsiTheme="minorEastAsia" w:hint="eastAsia"/>
            <w:noProof/>
          </w:rPr>
          <w:t>碎片化模式让物联网成为流量新入口</w:t>
        </w:r>
        <w:r w:rsidR="003B3519">
          <w:rPr>
            <w:noProof/>
            <w:webHidden/>
          </w:rPr>
          <w:tab/>
        </w:r>
        <w:r>
          <w:rPr>
            <w:noProof/>
            <w:webHidden/>
          </w:rPr>
          <w:fldChar w:fldCharType="begin"/>
        </w:r>
        <w:r w:rsidR="003B3519">
          <w:rPr>
            <w:noProof/>
            <w:webHidden/>
          </w:rPr>
          <w:instrText xml:space="preserve"> PAGEREF _Toc420317626 \h </w:instrText>
        </w:r>
        <w:r>
          <w:rPr>
            <w:noProof/>
            <w:webHidden/>
          </w:rPr>
        </w:r>
        <w:r>
          <w:rPr>
            <w:noProof/>
            <w:webHidden/>
          </w:rPr>
          <w:fldChar w:fldCharType="separate"/>
        </w:r>
        <w:r w:rsidR="003B3519">
          <w:rPr>
            <w:noProof/>
            <w:webHidden/>
          </w:rPr>
          <w:t>22</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627" w:history="1">
        <w:r w:rsidR="003B3519" w:rsidRPr="00EF3852">
          <w:rPr>
            <w:rStyle w:val="aa"/>
            <w:rFonts w:asciiTheme="minorEastAsia" w:hAnsiTheme="minorEastAsia"/>
            <w:noProof/>
          </w:rPr>
          <w:t>5.6</w:t>
        </w:r>
        <w:r w:rsidR="003B3519" w:rsidRPr="00EF3852">
          <w:rPr>
            <w:rStyle w:val="aa"/>
            <w:rFonts w:asciiTheme="minorEastAsia" w:hAnsiTheme="minorEastAsia" w:hint="eastAsia"/>
            <w:noProof/>
          </w:rPr>
          <w:t>流量成本加大，追求更精准的营销</w:t>
        </w:r>
        <w:r w:rsidR="003B3519">
          <w:rPr>
            <w:noProof/>
            <w:webHidden/>
          </w:rPr>
          <w:tab/>
        </w:r>
        <w:r>
          <w:rPr>
            <w:noProof/>
            <w:webHidden/>
          </w:rPr>
          <w:fldChar w:fldCharType="begin"/>
        </w:r>
        <w:r w:rsidR="003B3519">
          <w:rPr>
            <w:noProof/>
            <w:webHidden/>
          </w:rPr>
          <w:instrText xml:space="preserve"> PAGEREF _Toc420317627 \h </w:instrText>
        </w:r>
        <w:r>
          <w:rPr>
            <w:noProof/>
            <w:webHidden/>
          </w:rPr>
        </w:r>
        <w:r>
          <w:rPr>
            <w:noProof/>
            <w:webHidden/>
          </w:rPr>
          <w:fldChar w:fldCharType="separate"/>
        </w:r>
        <w:r w:rsidR="003B3519">
          <w:rPr>
            <w:noProof/>
            <w:webHidden/>
          </w:rPr>
          <w:t>22</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628" w:history="1">
        <w:r w:rsidR="003B3519" w:rsidRPr="00EF3852">
          <w:rPr>
            <w:rStyle w:val="aa"/>
            <w:rFonts w:asciiTheme="minorEastAsia" w:hAnsiTheme="minorEastAsia"/>
            <w:noProof/>
          </w:rPr>
          <w:t>5.7</w:t>
        </w:r>
        <w:r w:rsidR="003B3519" w:rsidRPr="00EF3852">
          <w:rPr>
            <w:rStyle w:val="aa"/>
            <w:rFonts w:asciiTheme="minorEastAsia" w:hAnsiTheme="minorEastAsia" w:hint="eastAsia"/>
            <w:noProof/>
          </w:rPr>
          <w:t>购物体验被重新定义，时尚路开启</w:t>
        </w:r>
        <w:r w:rsidR="003B3519">
          <w:rPr>
            <w:noProof/>
            <w:webHidden/>
          </w:rPr>
          <w:tab/>
        </w:r>
        <w:r>
          <w:rPr>
            <w:noProof/>
            <w:webHidden/>
          </w:rPr>
          <w:fldChar w:fldCharType="begin"/>
        </w:r>
        <w:r w:rsidR="003B3519">
          <w:rPr>
            <w:noProof/>
            <w:webHidden/>
          </w:rPr>
          <w:instrText xml:space="preserve"> PAGEREF _Toc420317628 \h </w:instrText>
        </w:r>
        <w:r>
          <w:rPr>
            <w:noProof/>
            <w:webHidden/>
          </w:rPr>
        </w:r>
        <w:r>
          <w:rPr>
            <w:noProof/>
            <w:webHidden/>
          </w:rPr>
          <w:fldChar w:fldCharType="separate"/>
        </w:r>
        <w:r w:rsidR="003B3519">
          <w:rPr>
            <w:noProof/>
            <w:webHidden/>
          </w:rPr>
          <w:t>23</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629" w:history="1">
        <w:r w:rsidR="003B3519" w:rsidRPr="00EF3852">
          <w:rPr>
            <w:rStyle w:val="aa"/>
            <w:rFonts w:asciiTheme="minorEastAsia" w:hAnsiTheme="minorEastAsia"/>
            <w:noProof/>
          </w:rPr>
          <w:t>5.8</w:t>
        </w:r>
        <w:r w:rsidR="003B3519" w:rsidRPr="00EF3852">
          <w:rPr>
            <w:rStyle w:val="aa"/>
            <w:rFonts w:hint="eastAsia"/>
            <w:noProof/>
          </w:rPr>
          <w:t>个性化需求增强，专属</w:t>
        </w:r>
        <w:r w:rsidR="003B3519" w:rsidRPr="00EF3852">
          <w:rPr>
            <w:rStyle w:val="aa"/>
            <w:rFonts w:asciiTheme="minorEastAsia" w:hAnsiTheme="minorEastAsia" w:hint="eastAsia"/>
            <w:noProof/>
          </w:rPr>
          <w:t>消费模式崛起</w:t>
        </w:r>
        <w:r w:rsidR="003B3519">
          <w:rPr>
            <w:noProof/>
            <w:webHidden/>
          </w:rPr>
          <w:tab/>
        </w:r>
        <w:r>
          <w:rPr>
            <w:noProof/>
            <w:webHidden/>
          </w:rPr>
          <w:fldChar w:fldCharType="begin"/>
        </w:r>
        <w:r w:rsidR="003B3519">
          <w:rPr>
            <w:noProof/>
            <w:webHidden/>
          </w:rPr>
          <w:instrText xml:space="preserve"> PAGEREF _Toc420317629 \h </w:instrText>
        </w:r>
        <w:r>
          <w:rPr>
            <w:noProof/>
            <w:webHidden/>
          </w:rPr>
        </w:r>
        <w:r>
          <w:rPr>
            <w:noProof/>
            <w:webHidden/>
          </w:rPr>
          <w:fldChar w:fldCharType="separate"/>
        </w:r>
        <w:r w:rsidR="003B3519">
          <w:rPr>
            <w:noProof/>
            <w:webHidden/>
          </w:rPr>
          <w:t>23</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630" w:history="1">
        <w:r w:rsidR="003B3519" w:rsidRPr="00EF3852">
          <w:rPr>
            <w:rStyle w:val="aa"/>
            <w:rFonts w:asciiTheme="minorEastAsia" w:hAnsiTheme="minorEastAsia"/>
            <w:noProof/>
          </w:rPr>
          <w:t>5.9</w:t>
        </w:r>
        <w:r w:rsidR="003B3519" w:rsidRPr="00EF3852">
          <w:rPr>
            <w:rStyle w:val="aa"/>
            <w:rFonts w:asciiTheme="minorEastAsia" w:hAnsiTheme="minorEastAsia" w:hint="eastAsia"/>
            <w:noProof/>
          </w:rPr>
          <w:t>供应链金融和消费金融向纵深发展</w:t>
        </w:r>
        <w:r w:rsidR="003B3519">
          <w:rPr>
            <w:noProof/>
            <w:webHidden/>
          </w:rPr>
          <w:tab/>
        </w:r>
        <w:r>
          <w:rPr>
            <w:noProof/>
            <w:webHidden/>
          </w:rPr>
          <w:fldChar w:fldCharType="begin"/>
        </w:r>
        <w:r w:rsidR="003B3519">
          <w:rPr>
            <w:noProof/>
            <w:webHidden/>
          </w:rPr>
          <w:instrText xml:space="preserve"> PAGEREF _Toc420317630 \h </w:instrText>
        </w:r>
        <w:r>
          <w:rPr>
            <w:noProof/>
            <w:webHidden/>
          </w:rPr>
        </w:r>
        <w:r>
          <w:rPr>
            <w:noProof/>
            <w:webHidden/>
          </w:rPr>
          <w:fldChar w:fldCharType="separate"/>
        </w:r>
        <w:r w:rsidR="003B3519">
          <w:rPr>
            <w:noProof/>
            <w:webHidden/>
          </w:rPr>
          <w:t>23</w:t>
        </w:r>
        <w:r>
          <w:rPr>
            <w:noProof/>
            <w:webHidden/>
          </w:rPr>
          <w:fldChar w:fldCharType="end"/>
        </w:r>
      </w:hyperlink>
    </w:p>
    <w:p w:rsidR="003B3519" w:rsidRDefault="00D036DF" w:rsidP="003B3519">
      <w:pPr>
        <w:pStyle w:val="10"/>
        <w:tabs>
          <w:tab w:val="right" w:leader="dot" w:pos="8296"/>
        </w:tabs>
        <w:ind w:firstLine="480"/>
        <w:rPr>
          <w:noProof/>
          <w:sz w:val="21"/>
        </w:rPr>
      </w:pPr>
      <w:hyperlink w:anchor="_Toc420317631" w:history="1">
        <w:r w:rsidR="003B3519" w:rsidRPr="00EF3852">
          <w:rPr>
            <w:rStyle w:val="aa"/>
            <w:rFonts w:hint="eastAsia"/>
            <w:noProof/>
          </w:rPr>
          <w:t>第六章</w:t>
        </w:r>
        <w:r w:rsidR="003B3519" w:rsidRPr="00EF3852">
          <w:rPr>
            <w:rStyle w:val="aa"/>
            <w:noProof/>
          </w:rPr>
          <w:t xml:space="preserve"> </w:t>
        </w:r>
        <w:r w:rsidR="003B3519" w:rsidRPr="00EF3852">
          <w:rPr>
            <w:rStyle w:val="aa"/>
            <w:rFonts w:hint="eastAsia"/>
            <w:noProof/>
          </w:rPr>
          <w:t>电子商务上市公司案例</w:t>
        </w:r>
        <w:r w:rsidR="003B3519">
          <w:rPr>
            <w:noProof/>
            <w:webHidden/>
          </w:rPr>
          <w:tab/>
        </w:r>
        <w:r>
          <w:rPr>
            <w:noProof/>
            <w:webHidden/>
          </w:rPr>
          <w:fldChar w:fldCharType="begin"/>
        </w:r>
        <w:r w:rsidR="003B3519">
          <w:rPr>
            <w:noProof/>
            <w:webHidden/>
          </w:rPr>
          <w:instrText xml:space="preserve"> PAGEREF _Toc420317631 \h </w:instrText>
        </w:r>
        <w:r>
          <w:rPr>
            <w:noProof/>
            <w:webHidden/>
          </w:rPr>
        </w:r>
        <w:r>
          <w:rPr>
            <w:noProof/>
            <w:webHidden/>
          </w:rPr>
          <w:fldChar w:fldCharType="separate"/>
        </w:r>
        <w:r w:rsidR="003B3519">
          <w:rPr>
            <w:noProof/>
            <w:webHidden/>
          </w:rPr>
          <w:t>23</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632" w:history="1">
        <w:r w:rsidR="003B3519" w:rsidRPr="00EF3852">
          <w:rPr>
            <w:rStyle w:val="aa"/>
            <w:noProof/>
          </w:rPr>
          <w:t>6.1</w:t>
        </w:r>
        <w:r w:rsidR="003B3519" w:rsidRPr="00EF3852">
          <w:rPr>
            <w:rStyle w:val="aa"/>
            <w:rFonts w:hint="eastAsia"/>
            <w:noProof/>
          </w:rPr>
          <w:t>主营业务为电子商务的</w:t>
        </w:r>
        <w:r w:rsidR="003B3519" w:rsidRPr="00EF3852">
          <w:rPr>
            <w:rStyle w:val="aa"/>
            <w:noProof/>
          </w:rPr>
          <w:t>A</w:t>
        </w:r>
        <w:r w:rsidR="003B3519" w:rsidRPr="00EF3852">
          <w:rPr>
            <w:rStyle w:val="aa"/>
            <w:rFonts w:hint="eastAsia"/>
            <w:noProof/>
          </w:rPr>
          <w:t>股上市公司</w:t>
        </w:r>
        <w:r w:rsidR="003B3519">
          <w:rPr>
            <w:noProof/>
            <w:webHidden/>
          </w:rPr>
          <w:tab/>
        </w:r>
        <w:r>
          <w:rPr>
            <w:noProof/>
            <w:webHidden/>
          </w:rPr>
          <w:fldChar w:fldCharType="begin"/>
        </w:r>
        <w:r w:rsidR="003B3519">
          <w:rPr>
            <w:noProof/>
            <w:webHidden/>
          </w:rPr>
          <w:instrText xml:space="preserve"> PAGEREF _Toc420317632 \h </w:instrText>
        </w:r>
        <w:r>
          <w:rPr>
            <w:noProof/>
            <w:webHidden/>
          </w:rPr>
        </w:r>
        <w:r>
          <w:rPr>
            <w:noProof/>
            <w:webHidden/>
          </w:rPr>
          <w:fldChar w:fldCharType="separate"/>
        </w:r>
        <w:r w:rsidR="003B3519">
          <w:rPr>
            <w:noProof/>
            <w:webHidden/>
          </w:rPr>
          <w:t>23</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33" w:history="1">
        <w:r w:rsidR="003B3519" w:rsidRPr="00EF3852">
          <w:rPr>
            <w:rStyle w:val="aa"/>
            <w:rFonts w:hint="eastAsia"/>
            <w:noProof/>
          </w:rPr>
          <w:t>（</w:t>
        </w:r>
        <w:r w:rsidR="003B3519" w:rsidRPr="00EF3852">
          <w:rPr>
            <w:rStyle w:val="aa"/>
            <w:noProof/>
          </w:rPr>
          <w:t>1</w:t>
        </w:r>
        <w:r w:rsidR="003B3519" w:rsidRPr="00EF3852">
          <w:rPr>
            <w:rStyle w:val="aa"/>
            <w:rFonts w:hint="eastAsia"/>
            <w:noProof/>
          </w:rPr>
          <w:t>）苏宁云商</w:t>
        </w:r>
        <w:r w:rsidR="003B3519">
          <w:rPr>
            <w:noProof/>
            <w:webHidden/>
          </w:rPr>
          <w:tab/>
        </w:r>
        <w:r>
          <w:rPr>
            <w:noProof/>
            <w:webHidden/>
          </w:rPr>
          <w:fldChar w:fldCharType="begin"/>
        </w:r>
        <w:r w:rsidR="003B3519">
          <w:rPr>
            <w:noProof/>
            <w:webHidden/>
          </w:rPr>
          <w:instrText xml:space="preserve"> PAGEREF _Toc420317633 \h </w:instrText>
        </w:r>
        <w:r>
          <w:rPr>
            <w:noProof/>
            <w:webHidden/>
          </w:rPr>
        </w:r>
        <w:r>
          <w:rPr>
            <w:noProof/>
            <w:webHidden/>
          </w:rPr>
          <w:fldChar w:fldCharType="separate"/>
        </w:r>
        <w:r w:rsidR="003B3519">
          <w:rPr>
            <w:noProof/>
            <w:webHidden/>
          </w:rPr>
          <w:t>23</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34" w:history="1">
        <w:r w:rsidR="003B3519" w:rsidRPr="00EF3852">
          <w:rPr>
            <w:rStyle w:val="aa"/>
            <w:rFonts w:hint="eastAsia"/>
            <w:noProof/>
          </w:rPr>
          <w:t>（</w:t>
        </w:r>
        <w:r w:rsidR="003B3519" w:rsidRPr="00EF3852">
          <w:rPr>
            <w:rStyle w:val="aa"/>
            <w:noProof/>
          </w:rPr>
          <w:t>2</w:t>
        </w:r>
        <w:r w:rsidR="003B3519" w:rsidRPr="00EF3852">
          <w:rPr>
            <w:rStyle w:val="aa"/>
            <w:rFonts w:hint="eastAsia"/>
            <w:noProof/>
          </w:rPr>
          <w:t>）焦点科技</w:t>
        </w:r>
        <w:r w:rsidR="003B3519">
          <w:rPr>
            <w:noProof/>
            <w:webHidden/>
          </w:rPr>
          <w:tab/>
        </w:r>
        <w:r>
          <w:rPr>
            <w:noProof/>
            <w:webHidden/>
          </w:rPr>
          <w:fldChar w:fldCharType="begin"/>
        </w:r>
        <w:r w:rsidR="003B3519">
          <w:rPr>
            <w:noProof/>
            <w:webHidden/>
          </w:rPr>
          <w:instrText xml:space="preserve"> PAGEREF _Toc420317634 \h </w:instrText>
        </w:r>
        <w:r>
          <w:rPr>
            <w:noProof/>
            <w:webHidden/>
          </w:rPr>
        </w:r>
        <w:r>
          <w:rPr>
            <w:noProof/>
            <w:webHidden/>
          </w:rPr>
          <w:fldChar w:fldCharType="separate"/>
        </w:r>
        <w:r w:rsidR="003B3519">
          <w:rPr>
            <w:noProof/>
            <w:webHidden/>
          </w:rPr>
          <w:t>25</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35" w:history="1">
        <w:r w:rsidR="003B3519" w:rsidRPr="00EF3852">
          <w:rPr>
            <w:rStyle w:val="aa"/>
            <w:rFonts w:hint="eastAsia"/>
            <w:noProof/>
          </w:rPr>
          <w:t>（</w:t>
        </w:r>
        <w:r w:rsidR="003B3519" w:rsidRPr="00EF3852">
          <w:rPr>
            <w:rStyle w:val="aa"/>
            <w:noProof/>
          </w:rPr>
          <w:t>3</w:t>
        </w:r>
        <w:r w:rsidR="003B3519" w:rsidRPr="00EF3852">
          <w:rPr>
            <w:rStyle w:val="aa"/>
            <w:rFonts w:hint="eastAsia"/>
            <w:noProof/>
          </w:rPr>
          <w:t>）生意宝</w:t>
        </w:r>
        <w:r w:rsidR="003B3519">
          <w:rPr>
            <w:noProof/>
            <w:webHidden/>
          </w:rPr>
          <w:tab/>
        </w:r>
        <w:r>
          <w:rPr>
            <w:noProof/>
            <w:webHidden/>
          </w:rPr>
          <w:fldChar w:fldCharType="begin"/>
        </w:r>
        <w:r w:rsidR="003B3519">
          <w:rPr>
            <w:noProof/>
            <w:webHidden/>
          </w:rPr>
          <w:instrText xml:space="preserve"> PAGEREF _Toc420317635 \h </w:instrText>
        </w:r>
        <w:r>
          <w:rPr>
            <w:noProof/>
            <w:webHidden/>
          </w:rPr>
        </w:r>
        <w:r>
          <w:rPr>
            <w:noProof/>
            <w:webHidden/>
          </w:rPr>
          <w:fldChar w:fldCharType="separate"/>
        </w:r>
        <w:r w:rsidR="003B3519">
          <w:rPr>
            <w:noProof/>
            <w:webHidden/>
          </w:rPr>
          <w:t>25</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36" w:history="1">
        <w:r w:rsidR="003B3519" w:rsidRPr="00EF3852">
          <w:rPr>
            <w:rStyle w:val="aa"/>
            <w:rFonts w:hint="eastAsia"/>
            <w:noProof/>
          </w:rPr>
          <w:t>（</w:t>
        </w:r>
        <w:r w:rsidR="003B3519" w:rsidRPr="00EF3852">
          <w:rPr>
            <w:rStyle w:val="aa"/>
            <w:noProof/>
          </w:rPr>
          <w:t>4</w:t>
        </w:r>
        <w:r w:rsidR="003B3519" w:rsidRPr="00EF3852">
          <w:rPr>
            <w:rStyle w:val="aa"/>
            <w:rFonts w:hint="eastAsia"/>
            <w:noProof/>
          </w:rPr>
          <w:t>）快乐购</w:t>
        </w:r>
        <w:r w:rsidR="003B3519">
          <w:rPr>
            <w:noProof/>
            <w:webHidden/>
          </w:rPr>
          <w:tab/>
        </w:r>
        <w:r>
          <w:rPr>
            <w:noProof/>
            <w:webHidden/>
          </w:rPr>
          <w:fldChar w:fldCharType="begin"/>
        </w:r>
        <w:r w:rsidR="003B3519">
          <w:rPr>
            <w:noProof/>
            <w:webHidden/>
          </w:rPr>
          <w:instrText xml:space="preserve"> PAGEREF _Toc420317636 \h </w:instrText>
        </w:r>
        <w:r>
          <w:rPr>
            <w:noProof/>
            <w:webHidden/>
          </w:rPr>
        </w:r>
        <w:r>
          <w:rPr>
            <w:noProof/>
            <w:webHidden/>
          </w:rPr>
          <w:fldChar w:fldCharType="separate"/>
        </w:r>
        <w:r w:rsidR="003B3519">
          <w:rPr>
            <w:noProof/>
            <w:webHidden/>
          </w:rPr>
          <w:t>26</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37" w:history="1">
        <w:r w:rsidR="003B3519" w:rsidRPr="00EF3852">
          <w:rPr>
            <w:rStyle w:val="aa"/>
            <w:rFonts w:hint="eastAsia"/>
            <w:noProof/>
          </w:rPr>
          <w:t>（</w:t>
        </w:r>
        <w:r w:rsidR="003B3519" w:rsidRPr="00EF3852">
          <w:rPr>
            <w:rStyle w:val="aa"/>
            <w:noProof/>
          </w:rPr>
          <w:t>5</w:t>
        </w:r>
        <w:r w:rsidR="003B3519" w:rsidRPr="00EF3852">
          <w:rPr>
            <w:rStyle w:val="aa"/>
            <w:rFonts w:hint="eastAsia"/>
            <w:noProof/>
          </w:rPr>
          <w:t>）怡亚通</w:t>
        </w:r>
        <w:r w:rsidR="003B3519">
          <w:rPr>
            <w:noProof/>
            <w:webHidden/>
          </w:rPr>
          <w:tab/>
        </w:r>
        <w:r>
          <w:rPr>
            <w:noProof/>
            <w:webHidden/>
          </w:rPr>
          <w:fldChar w:fldCharType="begin"/>
        </w:r>
        <w:r w:rsidR="003B3519">
          <w:rPr>
            <w:noProof/>
            <w:webHidden/>
          </w:rPr>
          <w:instrText xml:space="preserve"> PAGEREF _Toc420317637 \h </w:instrText>
        </w:r>
        <w:r>
          <w:rPr>
            <w:noProof/>
            <w:webHidden/>
          </w:rPr>
        </w:r>
        <w:r>
          <w:rPr>
            <w:noProof/>
            <w:webHidden/>
          </w:rPr>
          <w:fldChar w:fldCharType="separate"/>
        </w:r>
        <w:r w:rsidR="003B3519">
          <w:rPr>
            <w:noProof/>
            <w:webHidden/>
          </w:rPr>
          <w:t>26</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38" w:history="1">
        <w:r w:rsidR="003B3519" w:rsidRPr="00EF3852">
          <w:rPr>
            <w:rStyle w:val="aa"/>
            <w:rFonts w:hint="eastAsia"/>
            <w:noProof/>
          </w:rPr>
          <w:t>（</w:t>
        </w:r>
        <w:r w:rsidR="003B3519" w:rsidRPr="00EF3852">
          <w:rPr>
            <w:rStyle w:val="aa"/>
            <w:noProof/>
          </w:rPr>
          <w:t>6</w:t>
        </w:r>
        <w:r w:rsidR="003B3519" w:rsidRPr="00EF3852">
          <w:rPr>
            <w:rStyle w:val="aa"/>
            <w:rFonts w:hint="eastAsia"/>
            <w:noProof/>
          </w:rPr>
          <w:t>）小商品城</w:t>
        </w:r>
        <w:r w:rsidR="003B3519">
          <w:rPr>
            <w:noProof/>
            <w:webHidden/>
          </w:rPr>
          <w:tab/>
        </w:r>
        <w:r>
          <w:rPr>
            <w:noProof/>
            <w:webHidden/>
          </w:rPr>
          <w:fldChar w:fldCharType="begin"/>
        </w:r>
        <w:r w:rsidR="003B3519">
          <w:rPr>
            <w:noProof/>
            <w:webHidden/>
          </w:rPr>
          <w:instrText xml:space="preserve"> PAGEREF _Toc420317638 \h </w:instrText>
        </w:r>
        <w:r>
          <w:rPr>
            <w:noProof/>
            <w:webHidden/>
          </w:rPr>
        </w:r>
        <w:r>
          <w:rPr>
            <w:noProof/>
            <w:webHidden/>
          </w:rPr>
          <w:fldChar w:fldCharType="separate"/>
        </w:r>
        <w:r w:rsidR="003B3519">
          <w:rPr>
            <w:noProof/>
            <w:webHidden/>
          </w:rPr>
          <w:t>27</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639" w:history="1">
        <w:r w:rsidR="003B3519" w:rsidRPr="00EF3852">
          <w:rPr>
            <w:rStyle w:val="aa"/>
            <w:noProof/>
          </w:rPr>
          <w:t>6.2</w:t>
        </w:r>
        <w:r w:rsidR="003B3519" w:rsidRPr="00EF3852">
          <w:rPr>
            <w:rStyle w:val="aa"/>
            <w:rFonts w:hint="eastAsia"/>
            <w:noProof/>
          </w:rPr>
          <w:t>细分行业电子商务上市公司</w:t>
        </w:r>
        <w:r w:rsidR="003B3519">
          <w:rPr>
            <w:noProof/>
            <w:webHidden/>
          </w:rPr>
          <w:tab/>
        </w:r>
        <w:r>
          <w:rPr>
            <w:noProof/>
            <w:webHidden/>
          </w:rPr>
          <w:fldChar w:fldCharType="begin"/>
        </w:r>
        <w:r w:rsidR="003B3519">
          <w:rPr>
            <w:noProof/>
            <w:webHidden/>
          </w:rPr>
          <w:instrText xml:space="preserve"> PAGEREF _Toc420317639 \h </w:instrText>
        </w:r>
        <w:r>
          <w:rPr>
            <w:noProof/>
            <w:webHidden/>
          </w:rPr>
        </w:r>
        <w:r>
          <w:rPr>
            <w:noProof/>
            <w:webHidden/>
          </w:rPr>
          <w:fldChar w:fldCharType="separate"/>
        </w:r>
        <w:r w:rsidR="003B3519">
          <w:rPr>
            <w:noProof/>
            <w:webHidden/>
          </w:rPr>
          <w:t>27</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40" w:history="1">
        <w:r w:rsidR="003B3519" w:rsidRPr="00EF3852">
          <w:rPr>
            <w:rStyle w:val="aa"/>
            <w:rFonts w:hint="eastAsia"/>
            <w:noProof/>
          </w:rPr>
          <w:t>（</w:t>
        </w:r>
        <w:r w:rsidR="003B3519" w:rsidRPr="00EF3852">
          <w:rPr>
            <w:rStyle w:val="aa"/>
            <w:noProof/>
          </w:rPr>
          <w:t>1</w:t>
        </w:r>
        <w:r w:rsidR="003B3519" w:rsidRPr="00EF3852">
          <w:rPr>
            <w:rStyle w:val="aa"/>
            <w:rFonts w:hint="eastAsia"/>
            <w:noProof/>
          </w:rPr>
          <w:t>）欧浦钢网</w:t>
        </w:r>
        <w:r w:rsidR="003B3519">
          <w:rPr>
            <w:noProof/>
            <w:webHidden/>
          </w:rPr>
          <w:tab/>
        </w:r>
        <w:r>
          <w:rPr>
            <w:noProof/>
            <w:webHidden/>
          </w:rPr>
          <w:fldChar w:fldCharType="begin"/>
        </w:r>
        <w:r w:rsidR="003B3519">
          <w:rPr>
            <w:noProof/>
            <w:webHidden/>
          </w:rPr>
          <w:instrText xml:space="preserve"> PAGEREF _Toc420317640 \h </w:instrText>
        </w:r>
        <w:r>
          <w:rPr>
            <w:noProof/>
            <w:webHidden/>
          </w:rPr>
        </w:r>
        <w:r>
          <w:rPr>
            <w:noProof/>
            <w:webHidden/>
          </w:rPr>
          <w:fldChar w:fldCharType="separate"/>
        </w:r>
        <w:r w:rsidR="003B3519">
          <w:rPr>
            <w:noProof/>
            <w:webHidden/>
          </w:rPr>
          <w:t>27</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41" w:history="1">
        <w:r w:rsidR="003B3519" w:rsidRPr="00EF3852">
          <w:rPr>
            <w:rStyle w:val="aa"/>
            <w:rFonts w:hint="eastAsia"/>
            <w:noProof/>
          </w:rPr>
          <w:t>（</w:t>
        </w:r>
        <w:r w:rsidR="003B3519" w:rsidRPr="00EF3852">
          <w:rPr>
            <w:rStyle w:val="aa"/>
            <w:noProof/>
          </w:rPr>
          <w:t>2</w:t>
        </w:r>
        <w:r w:rsidR="003B3519" w:rsidRPr="00EF3852">
          <w:rPr>
            <w:rStyle w:val="aa"/>
            <w:rFonts w:hint="eastAsia"/>
            <w:noProof/>
          </w:rPr>
          <w:t>）上海钢联</w:t>
        </w:r>
        <w:r w:rsidR="003B3519">
          <w:rPr>
            <w:noProof/>
            <w:webHidden/>
          </w:rPr>
          <w:tab/>
        </w:r>
        <w:r>
          <w:rPr>
            <w:noProof/>
            <w:webHidden/>
          </w:rPr>
          <w:fldChar w:fldCharType="begin"/>
        </w:r>
        <w:r w:rsidR="003B3519">
          <w:rPr>
            <w:noProof/>
            <w:webHidden/>
          </w:rPr>
          <w:instrText xml:space="preserve"> PAGEREF _Toc420317641 \h </w:instrText>
        </w:r>
        <w:r>
          <w:rPr>
            <w:noProof/>
            <w:webHidden/>
          </w:rPr>
        </w:r>
        <w:r>
          <w:rPr>
            <w:noProof/>
            <w:webHidden/>
          </w:rPr>
          <w:fldChar w:fldCharType="separate"/>
        </w:r>
        <w:r w:rsidR="003B3519">
          <w:rPr>
            <w:noProof/>
            <w:webHidden/>
          </w:rPr>
          <w:t>28</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42" w:history="1">
        <w:r w:rsidR="003B3519" w:rsidRPr="00EF3852">
          <w:rPr>
            <w:rStyle w:val="aa"/>
            <w:rFonts w:hint="eastAsia"/>
            <w:noProof/>
          </w:rPr>
          <w:t>（</w:t>
        </w:r>
        <w:r w:rsidR="003B3519" w:rsidRPr="00EF3852">
          <w:rPr>
            <w:rStyle w:val="aa"/>
            <w:noProof/>
          </w:rPr>
          <w:t>3</w:t>
        </w:r>
        <w:r w:rsidR="003B3519" w:rsidRPr="00EF3852">
          <w:rPr>
            <w:rStyle w:val="aa"/>
            <w:rFonts w:hint="eastAsia"/>
            <w:noProof/>
          </w:rPr>
          <w:t>）九州通</w:t>
        </w:r>
        <w:r w:rsidR="003B3519">
          <w:rPr>
            <w:noProof/>
            <w:webHidden/>
          </w:rPr>
          <w:tab/>
        </w:r>
        <w:r>
          <w:rPr>
            <w:noProof/>
            <w:webHidden/>
          </w:rPr>
          <w:fldChar w:fldCharType="begin"/>
        </w:r>
        <w:r w:rsidR="003B3519">
          <w:rPr>
            <w:noProof/>
            <w:webHidden/>
          </w:rPr>
          <w:instrText xml:space="preserve"> PAGEREF _Toc420317642 \h </w:instrText>
        </w:r>
        <w:r>
          <w:rPr>
            <w:noProof/>
            <w:webHidden/>
          </w:rPr>
        </w:r>
        <w:r>
          <w:rPr>
            <w:noProof/>
            <w:webHidden/>
          </w:rPr>
          <w:fldChar w:fldCharType="separate"/>
        </w:r>
        <w:r w:rsidR="003B3519">
          <w:rPr>
            <w:noProof/>
            <w:webHidden/>
          </w:rPr>
          <w:t>29</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43" w:history="1">
        <w:r w:rsidR="003B3519" w:rsidRPr="00EF3852">
          <w:rPr>
            <w:rStyle w:val="aa"/>
            <w:rFonts w:hint="eastAsia"/>
            <w:noProof/>
          </w:rPr>
          <w:t>（</w:t>
        </w:r>
        <w:r w:rsidR="003B3519" w:rsidRPr="00EF3852">
          <w:rPr>
            <w:rStyle w:val="aa"/>
            <w:noProof/>
          </w:rPr>
          <w:t>4</w:t>
        </w:r>
        <w:r w:rsidR="003B3519" w:rsidRPr="00EF3852">
          <w:rPr>
            <w:rStyle w:val="aa"/>
            <w:rFonts w:hint="eastAsia"/>
            <w:noProof/>
          </w:rPr>
          <w:t>）老百姓</w:t>
        </w:r>
        <w:r w:rsidR="003B3519">
          <w:rPr>
            <w:noProof/>
            <w:webHidden/>
          </w:rPr>
          <w:tab/>
        </w:r>
        <w:r>
          <w:rPr>
            <w:noProof/>
            <w:webHidden/>
          </w:rPr>
          <w:fldChar w:fldCharType="begin"/>
        </w:r>
        <w:r w:rsidR="003B3519">
          <w:rPr>
            <w:noProof/>
            <w:webHidden/>
          </w:rPr>
          <w:instrText xml:space="preserve"> PAGEREF _Toc420317643 \h </w:instrText>
        </w:r>
        <w:r>
          <w:rPr>
            <w:noProof/>
            <w:webHidden/>
          </w:rPr>
        </w:r>
        <w:r>
          <w:rPr>
            <w:noProof/>
            <w:webHidden/>
          </w:rPr>
          <w:fldChar w:fldCharType="separate"/>
        </w:r>
        <w:r w:rsidR="003B3519">
          <w:rPr>
            <w:noProof/>
            <w:webHidden/>
          </w:rPr>
          <w:t>29</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44" w:history="1">
        <w:r w:rsidR="003B3519" w:rsidRPr="00EF3852">
          <w:rPr>
            <w:rStyle w:val="aa"/>
            <w:rFonts w:hint="eastAsia"/>
            <w:noProof/>
          </w:rPr>
          <w:t>（</w:t>
        </w:r>
        <w:r w:rsidR="003B3519" w:rsidRPr="00EF3852">
          <w:rPr>
            <w:rStyle w:val="aa"/>
            <w:noProof/>
          </w:rPr>
          <w:t>5</w:t>
        </w:r>
        <w:r w:rsidR="003B3519" w:rsidRPr="00EF3852">
          <w:rPr>
            <w:rStyle w:val="aa"/>
            <w:rFonts w:hint="eastAsia"/>
            <w:noProof/>
          </w:rPr>
          <w:t>）上海医药</w:t>
        </w:r>
        <w:r w:rsidR="003B3519">
          <w:rPr>
            <w:noProof/>
            <w:webHidden/>
          </w:rPr>
          <w:tab/>
        </w:r>
        <w:r>
          <w:rPr>
            <w:noProof/>
            <w:webHidden/>
          </w:rPr>
          <w:fldChar w:fldCharType="begin"/>
        </w:r>
        <w:r w:rsidR="003B3519">
          <w:rPr>
            <w:noProof/>
            <w:webHidden/>
          </w:rPr>
          <w:instrText xml:space="preserve"> PAGEREF _Toc420317644 \h </w:instrText>
        </w:r>
        <w:r>
          <w:rPr>
            <w:noProof/>
            <w:webHidden/>
          </w:rPr>
        </w:r>
        <w:r>
          <w:rPr>
            <w:noProof/>
            <w:webHidden/>
          </w:rPr>
          <w:fldChar w:fldCharType="separate"/>
        </w:r>
        <w:r w:rsidR="003B3519">
          <w:rPr>
            <w:noProof/>
            <w:webHidden/>
          </w:rPr>
          <w:t>30</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45" w:history="1">
        <w:r w:rsidR="003B3519" w:rsidRPr="00EF3852">
          <w:rPr>
            <w:rStyle w:val="aa"/>
            <w:rFonts w:hint="eastAsia"/>
            <w:noProof/>
          </w:rPr>
          <w:t>（</w:t>
        </w:r>
        <w:r w:rsidR="003B3519" w:rsidRPr="00EF3852">
          <w:rPr>
            <w:rStyle w:val="aa"/>
            <w:noProof/>
          </w:rPr>
          <w:t>6</w:t>
        </w:r>
        <w:r w:rsidR="003B3519" w:rsidRPr="00EF3852">
          <w:rPr>
            <w:rStyle w:val="aa"/>
            <w:rFonts w:hint="eastAsia"/>
            <w:noProof/>
          </w:rPr>
          <w:t>）腾邦国际</w:t>
        </w:r>
        <w:r w:rsidR="003B3519">
          <w:rPr>
            <w:noProof/>
            <w:webHidden/>
          </w:rPr>
          <w:tab/>
        </w:r>
        <w:r>
          <w:rPr>
            <w:noProof/>
            <w:webHidden/>
          </w:rPr>
          <w:fldChar w:fldCharType="begin"/>
        </w:r>
        <w:r w:rsidR="003B3519">
          <w:rPr>
            <w:noProof/>
            <w:webHidden/>
          </w:rPr>
          <w:instrText xml:space="preserve"> PAGEREF _Toc420317645 \h </w:instrText>
        </w:r>
        <w:r>
          <w:rPr>
            <w:noProof/>
            <w:webHidden/>
          </w:rPr>
        </w:r>
        <w:r>
          <w:rPr>
            <w:noProof/>
            <w:webHidden/>
          </w:rPr>
          <w:fldChar w:fldCharType="separate"/>
        </w:r>
        <w:r w:rsidR="003B3519">
          <w:rPr>
            <w:noProof/>
            <w:webHidden/>
          </w:rPr>
          <w:t>30</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646" w:history="1">
        <w:r w:rsidR="003B3519" w:rsidRPr="00EF3852">
          <w:rPr>
            <w:rStyle w:val="aa"/>
            <w:noProof/>
          </w:rPr>
          <w:t>6.3</w:t>
        </w:r>
        <w:r w:rsidR="003B3519" w:rsidRPr="00EF3852">
          <w:rPr>
            <w:rStyle w:val="aa"/>
            <w:rFonts w:hint="eastAsia"/>
            <w:noProof/>
          </w:rPr>
          <w:t>传统行业涉及到互联网电商上市公司</w:t>
        </w:r>
        <w:r w:rsidR="003B3519">
          <w:rPr>
            <w:noProof/>
            <w:webHidden/>
          </w:rPr>
          <w:tab/>
        </w:r>
        <w:r>
          <w:rPr>
            <w:noProof/>
            <w:webHidden/>
          </w:rPr>
          <w:fldChar w:fldCharType="begin"/>
        </w:r>
        <w:r w:rsidR="003B3519">
          <w:rPr>
            <w:noProof/>
            <w:webHidden/>
          </w:rPr>
          <w:instrText xml:space="preserve"> PAGEREF _Toc420317646 \h </w:instrText>
        </w:r>
        <w:r>
          <w:rPr>
            <w:noProof/>
            <w:webHidden/>
          </w:rPr>
        </w:r>
        <w:r>
          <w:rPr>
            <w:noProof/>
            <w:webHidden/>
          </w:rPr>
          <w:fldChar w:fldCharType="separate"/>
        </w:r>
        <w:r w:rsidR="003B3519">
          <w:rPr>
            <w:noProof/>
            <w:webHidden/>
          </w:rPr>
          <w:t>31</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47" w:history="1">
        <w:r w:rsidR="003B3519" w:rsidRPr="00EF3852">
          <w:rPr>
            <w:rStyle w:val="aa"/>
            <w:rFonts w:hint="eastAsia"/>
            <w:noProof/>
          </w:rPr>
          <w:t>（</w:t>
        </w:r>
        <w:r w:rsidR="003B3519" w:rsidRPr="00EF3852">
          <w:rPr>
            <w:rStyle w:val="aa"/>
            <w:noProof/>
          </w:rPr>
          <w:t>1</w:t>
        </w:r>
        <w:r w:rsidR="003B3519" w:rsidRPr="00EF3852">
          <w:rPr>
            <w:rStyle w:val="aa"/>
            <w:rFonts w:hint="eastAsia"/>
            <w:noProof/>
          </w:rPr>
          <w:t>）步步高</w:t>
        </w:r>
        <w:r w:rsidR="003B3519">
          <w:rPr>
            <w:noProof/>
            <w:webHidden/>
          </w:rPr>
          <w:tab/>
        </w:r>
        <w:r>
          <w:rPr>
            <w:noProof/>
            <w:webHidden/>
          </w:rPr>
          <w:fldChar w:fldCharType="begin"/>
        </w:r>
        <w:r w:rsidR="003B3519">
          <w:rPr>
            <w:noProof/>
            <w:webHidden/>
          </w:rPr>
          <w:instrText xml:space="preserve"> PAGEREF _Toc420317647 \h </w:instrText>
        </w:r>
        <w:r>
          <w:rPr>
            <w:noProof/>
            <w:webHidden/>
          </w:rPr>
        </w:r>
        <w:r>
          <w:rPr>
            <w:noProof/>
            <w:webHidden/>
          </w:rPr>
          <w:fldChar w:fldCharType="separate"/>
        </w:r>
        <w:r w:rsidR="003B3519">
          <w:rPr>
            <w:noProof/>
            <w:webHidden/>
          </w:rPr>
          <w:t>31</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48" w:history="1">
        <w:r w:rsidR="003B3519" w:rsidRPr="00EF3852">
          <w:rPr>
            <w:rStyle w:val="aa"/>
            <w:rFonts w:hint="eastAsia"/>
            <w:noProof/>
          </w:rPr>
          <w:t>（</w:t>
        </w:r>
        <w:r w:rsidR="003B3519" w:rsidRPr="00EF3852">
          <w:rPr>
            <w:rStyle w:val="aa"/>
            <w:noProof/>
          </w:rPr>
          <w:t>2</w:t>
        </w:r>
        <w:r w:rsidR="003B3519" w:rsidRPr="00EF3852">
          <w:rPr>
            <w:rStyle w:val="aa"/>
            <w:rFonts w:hint="eastAsia"/>
            <w:noProof/>
          </w:rPr>
          <w:t>）富安娜</w:t>
        </w:r>
        <w:r w:rsidR="003B3519">
          <w:rPr>
            <w:noProof/>
            <w:webHidden/>
          </w:rPr>
          <w:tab/>
        </w:r>
        <w:r>
          <w:rPr>
            <w:noProof/>
            <w:webHidden/>
          </w:rPr>
          <w:fldChar w:fldCharType="begin"/>
        </w:r>
        <w:r w:rsidR="003B3519">
          <w:rPr>
            <w:noProof/>
            <w:webHidden/>
          </w:rPr>
          <w:instrText xml:space="preserve"> PAGEREF _Toc420317648 \h </w:instrText>
        </w:r>
        <w:r>
          <w:rPr>
            <w:noProof/>
            <w:webHidden/>
          </w:rPr>
        </w:r>
        <w:r>
          <w:rPr>
            <w:noProof/>
            <w:webHidden/>
          </w:rPr>
          <w:fldChar w:fldCharType="separate"/>
        </w:r>
        <w:r w:rsidR="003B3519">
          <w:rPr>
            <w:noProof/>
            <w:webHidden/>
          </w:rPr>
          <w:t>31</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49" w:history="1">
        <w:r w:rsidR="003B3519" w:rsidRPr="00EF3852">
          <w:rPr>
            <w:rStyle w:val="aa"/>
            <w:rFonts w:hint="eastAsia"/>
            <w:noProof/>
          </w:rPr>
          <w:t>（</w:t>
        </w:r>
        <w:r w:rsidR="003B3519" w:rsidRPr="00EF3852">
          <w:rPr>
            <w:rStyle w:val="aa"/>
            <w:noProof/>
          </w:rPr>
          <w:t>3</w:t>
        </w:r>
        <w:r w:rsidR="003B3519" w:rsidRPr="00EF3852">
          <w:rPr>
            <w:rStyle w:val="aa"/>
            <w:rFonts w:hint="eastAsia"/>
            <w:noProof/>
          </w:rPr>
          <w:t>）百圆裤业</w:t>
        </w:r>
        <w:r w:rsidR="003B3519">
          <w:rPr>
            <w:noProof/>
            <w:webHidden/>
          </w:rPr>
          <w:tab/>
        </w:r>
        <w:r>
          <w:rPr>
            <w:noProof/>
            <w:webHidden/>
          </w:rPr>
          <w:fldChar w:fldCharType="begin"/>
        </w:r>
        <w:r w:rsidR="003B3519">
          <w:rPr>
            <w:noProof/>
            <w:webHidden/>
          </w:rPr>
          <w:instrText xml:space="preserve"> PAGEREF _Toc420317649 \h </w:instrText>
        </w:r>
        <w:r>
          <w:rPr>
            <w:noProof/>
            <w:webHidden/>
          </w:rPr>
        </w:r>
        <w:r>
          <w:rPr>
            <w:noProof/>
            <w:webHidden/>
          </w:rPr>
          <w:fldChar w:fldCharType="separate"/>
        </w:r>
        <w:r w:rsidR="003B3519">
          <w:rPr>
            <w:noProof/>
            <w:webHidden/>
          </w:rPr>
          <w:t>31</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50" w:history="1">
        <w:r w:rsidR="003B3519" w:rsidRPr="00EF3852">
          <w:rPr>
            <w:rStyle w:val="aa"/>
            <w:rFonts w:hint="eastAsia"/>
            <w:noProof/>
          </w:rPr>
          <w:t>（</w:t>
        </w:r>
        <w:r w:rsidR="003B3519" w:rsidRPr="00EF3852">
          <w:rPr>
            <w:rStyle w:val="aa"/>
            <w:noProof/>
          </w:rPr>
          <w:t>4</w:t>
        </w:r>
        <w:r w:rsidR="003B3519" w:rsidRPr="00EF3852">
          <w:rPr>
            <w:rStyle w:val="aa"/>
            <w:rFonts w:hint="eastAsia"/>
            <w:noProof/>
          </w:rPr>
          <w:t>）王府井</w:t>
        </w:r>
        <w:r w:rsidR="003B3519">
          <w:rPr>
            <w:noProof/>
            <w:webHidden/>
          </w:rPr>
          <w:tab/>
        </w:r>
        <w:r>
          <w:rPr>
            <w:noProof/>
            <w:webHidden/>
          </w:rPr>
          <w:fldChar w:fldCharType="begin"/>
        </w:r>
        <w:r w:rsidR="003B3519">
          <w:rPr>
            <w:noProof/>
            <w:webHidden/>
          </w:rPr>
          <w:instrText xml:space="preserve"> PAGEREF _Toc420317650 \h </w:instrText>
        </w:r>
        <w:r>
          <w:rPr>
            <w:noProof/>
            <w:webHidden/>
          </w:rPr>
        </w:r>
        <w:r>
          <w:rPr>
            <w:noProof/>
            <w:webHidden/>
          </w:rPr>
          <w:fldChar w:fldCharType="separate"/>
        </w:r>
        <w:r w:rsidR="003B3519">
          <w:rPr>
            <w:noProof/>
            <w:webHidden/>
          </w:rPr>
          <w:t>32</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51" w:history="1">
        <w:r w:rsidR="003B3519" w:rsidRPr="00EF3852">
          <w:rPr>
            <w:rStyle w:val="aa"/>
            <w:rFonts w:hint="eastAsia"/>
            <w:noProof/>
          </w:rPr>
          <w:t>（</w:t>
        </w:r>
        <w:r w:rsidR="003B3519" w:rsidRPr="00EF3852">
          <w:rPr>
            <w:rStyle w:val="aa"/>
            <w:noProof/>
          </w:rPr>
          <w:t>5</w:t>
        </w:r>
        <w:r w:rsidR="003B3519" w:rsidRPr="00EF3852">
          <w:rPr>
            <w:rStyle w:val="aa"/>
            <w:rFonts w:hint="eastAsia"/>
            <w:noProof/>
          </w:rPr>
          <w:t>）农产品</w:t>
        </w:r>
        <w:r w:rsidR="003B3519">
          <w:rPr>
            <w:noProof/>
            <w:webHidden/>
          </w:rPr>
          <w:tab/>
        </w:r>
        <w:r>
          <w:rPr>
            <w:noProof/>
            <w:webHidden/>
          </w:rPr>
          <w:fldChar w:fldCharType="begin"/>
        </w:r>
        <w:r w:rsidR="003B3519">
          <w:rPr>
            <w:noProof/>
            <w:webHidden/>
          </w:rPr>
          <w:instrText xml:space="preserve"> PAGEREF _Toc420317651 \h </w:instrText>
        </w:r>
        <w:r>
          <w:rPr>
            <w:noProof/>
            <w:webHidden/>
          </w:rPr>
        </w:r>
        <w:r>
          <w:rPr>
            <w:noProof/>
            <w:webHidden/>
          </w:rPr>
          <w:fldChar w:fldCharType="separate"/>
        </w:r>
        <w:r w:rsidR="003B3519">
          <w:rPr>
            <w:noProof/>
            <w:webHidden/>
          </w:rPr>
          <w:t>32</w:t>
        </w:r>
        <w:r>
          <w:rPr>
            <w:noProof/>
            <w:webHidden/>
          </w:rPr>
          <w:fldChar w:fldCharType="end"/>
        </w:r>
      </w:hyperlink>
    </w:p>
    <w:p w:rsidR="003B3519" w:rsidRDefault="00D036DF" w:rsidP="003B3519">
      <w:pPr>
        <w:pStyle w:val="20"/>
        <w:tabs>
          <w:tab w:val="right" w:leader="dot" w:pos="8296"/>
        </w:tabs>
        <w:ind w:left="480" w:firstLine="480"/>
        <w:rPr>
          <w:noProof/>
          <w:sz w:val="21"/>
        </w:rPr>
      </w:pPr>
      <w:hyperlink w:anchor="_Toc420317652" w:history="1">
        <w:r w:rsidR="003B3519" w:rsidRPr="00EF3852">
          <w:rPr>
            <w:rStyle w:val="aa"/>
            <w:noProof/>
          </w:rPr>
          <w:t>6.4</w:t>
        </w:r>
        <w:r w:rsidR="003B3519" w:rsidRPr="00EF3852">
          <w:rPr>
            <w:rStyle w:val="aa"/>
            <w:rFonts w:hint="eastAsia"/>
            <w:noProof/>
          </w:rPr>
          <w:t>新三板挂牌电子商务公司</w:t>
        </w:r>
        <w:r w:rsidR="003B3519">
          <w:rPr>
            <w:noProof/>
            <w:webHidden/>
          </w:rPr>
          <w:tab/>
        </w:r>
        <w:r>
          <w:rPr>
            <w:noProof/>
            <w:webHidden/>
          </w:rPr>
          <w:fldChar w:fldCharType="begin"/>
        </w:r>
        <w:r w:rsidR="003B3519">
          <w:rPr>
            <w:noProof/>
            <w:webHidden/>
          </w:rPr>
          <w:instrText xml:space="preserve"> PAGEREF _Toc420317652 \h </w:instrText>
        </w:r>
        <w:r>
          <w:rPr>
            <w:noProof/>
            <w:webHidden/>
          </w:rPr>
        </w:r>
        <w:r>
          <w:rPr>
            <w:noProof/>
            <w:webHidden/>
          </w:rPr>
          <w:fldChar w:fldCharType="separate"/>
        </w:r>
        <w:r w:rsidR="003B3519">
          <w:rPr>
            <w:noProof/>
            <w:webHidden/>
          </w:rPr>
          <w:t>33</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53" w:history="1">
        <w:r w:rsidR="003B3519" w:rsidRPr="00EF3852">
          <w:rPr>
            <w:rStyle w:val="aa"/>
            <w:noProof/>
          </w:rPr>
          <w:t>1</w:t>
        </w:r>
        <w:r w:rsidR="003B3519" w:rsidRPr="00EF3852">
          <w:rPr>
            <w:rStyle w:val="aa"/>
            <w:rFonts w:hint="eastAsia"/>
            <w:noProof/>
          </w:rPr>
          <w:t>、全网数商</w:t>
        </w:r>
        <w:r w:rsidR="003B3519">
          <w:rPr>
            <w:noProof/>
            <w:webHidden/>
          </w:rPr>
          <w:tab/>
        </w:r>
        <w:r>
          <w:rPr>
            <w:noProof/>
            <w:webHidden/>
          </w:rPr>
          <w:fldChar w:fldCharType="begin"/>
        </w:r>
        <w:r w:rsidR="003B3519">
          <w:rPr>
            <w:noProof/>
            <w:webHidden/>
          </w:rPr>
          <w:instrText xml:space="preserve"> PAGEREF _Toc420317653 \h </w:instrText>
        </w:r>
        <w:r>
          <w:rPr>
            <w:noProof/>
            <w:webHidden/>
          </w:rPr>
        </w:r>
        <w:r>
          <w:rPr>
            <w:noProof/>
            <w:webHidden/>
          </w:rPr>
          <w:fldChar w:fldCharType="separate"/>
        </w:r>
        <w:r w:rsidR="003B3519">
          <w:rPr>
            <w:noProof/>
            <w:webHidden/>
          </w:rPr>
          <w:t>33</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54" w:history="1">
        <w:r w:rsidR="003B3519" w:rsidRPr="00EF3852">
          <w:rPr>
            <w:rStyle w:val="aa"/>
            <w:noProof/>
          </w:rPr>
          <w:t>2</w:t>
        </w:r>
        <w:r w:rsidR="003B3519" w:rsidRPr="00EF3852">
          <w:rPr>
            <w:rStyle w:val="aa"/>
            <w:rFonts w:hint="eastAsia"/>
            <w:noProof/>
          </w:rPr>
          <w:t>、易丰股份</w:t>
        </w:r>
        <w:r w:rsidR="003B3519">
          <w:rPr>
            <w:noProof/>
            <w:webHidden/>
          </w:rPr>
          <w:tab/>
        </w:r>
        <w:r>
          <w:rPr>
            <w:noProof/>
            <w:webHidden/>
          </w:rPr>
          <w:fldChar w:fldCharType="begin"/>
        </w:r>
        <w:r w:rsidR="003B3519">
          <w:rPr>
            <w:noProof/>
            <w:webHidden/>
          </w:rPr>
          <w:instrText xml:space="preserve"> PAGEREF _Toc420317654 \h </w:instrText>
        </w:r>
        <w:r>
          <w:rPr>
            <w:noProof/>
            <w:webHidden/>
          </w:rPr>
        </w:r>
        <w:r>
          <w:rPr>
            <w:noProof/>
            <w:webHidden/>
          </w:rPr>
          <w:fldChar w:fldCharType="separate"/>
        </w:r>
        <w:r w:rsidR="003B3519">
          <w:rPr>
            <w:noProof/>
            <w:webHidden/>
          </w:rPr>
          <w:t>33</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55" w:history="1">
        <w:r w:rsidR="003B3519" w:rsidRPr="00EF3852">
          <w:rPr>
            <w:rStyle w:val="aa"/>
            <w:noProof/>
          </w:rPr>
          <w:t>3</w:t>
        </w:r>
        <w:r w:rsidR="003B3519" w:rsidRPr="00EF3852">
          <w:rPr>
            <w:rStyle w:val="aa"/>
            <w:rFonts w:hint="eastAsia"/>
            <w:noProof/>
          </w:rPr>
          <w:t>、钢钢网</w:t>
        </w:r>
        <w:r w:rsidR="003B3519">
          <w:rPr>
            <w:noProof/>
            <w:webHidden/>
          </w:rPr>
          <w:tab/>
        </w:r>
        <w:r>
          <w:rPr>
            <w:noProof/>
            <w:webHidden/>
          </w:rPr>
          <w:fldChar w:fldCharType="begin"/>
        </w:r>
        <w:r w:rsidR="003B3519">
          <w:rPr>
            <w:noProof/>
            <w:webHidden/>
          </w:rPr>
          <w:instrText xml:space="preserve"> PAGEREF _Toc420317655 \h </w:instrText>
        </w:r>
        <w:r>
          <w:rPr>
            <w:noProof/>
            <w:webHidden/>
          </w:rPr>
        </w:r>
        <w:r>
          <w:rPr>
            <w:noProof/>
            <w:webHidden/>
          </w:rPr>
          <w:fldChar w:fldCharType="separate"/>
        </w:r>
        <w:r w:rsidR="003B3519">
          <w:rPr>
            <w:noProof/>
            <w:webHidden/>
          </w:rPr>
          <w:t>33</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56" w:history="1">
        <w:r w:rsidR="003B3519" w:rsidRPr="00EF3852">
          <w:rPr>
            <w:rStyle w:val="aa"/>
            <w:noProof/>
          </w:rPr>
          <w:t>4</w:t>
        </w:r>
        <w:r w:rsidR="003B3519" w:rsidRPr="00EF3852">
          <w:rPr>
            <w:rStyle w:val="aa"/>
            <w:rFonts w:hint="eastAsia"/>
            <w:noProof/>
          </w:rPr>
          <w:t>、中联信通</w:t>
        </w:r>
        <w:r w:rsidR="003B3519">
          <w:rPr>
            <w:noProof/>
            <w:webHidden/>
          </w:rPr>
          <w:tab/>
        </w:r>
        <w:r>
          <w:rPr>
            <w:noProof/>
            <w:webHidden/>
          </w:rPr>
          <w:fldChar w:fldCharType="begin"/>
        </w:r>
        <w:r w:rsidR="003B3519">
          <w:rPr>
            <w:noProof/>
            <w:webHidden/>
          </w:rPr>
          <w:instrText xml:space="preserve"> PAGEREF _Toc420317656 \h </w:instrText>
        </w:r>
        <w:r>
          <w:rPr>
            <w:noProof/>
            <w:webHidden/>
          </w:rPr>
        </w:r>
        <w:r>
          <w:rPr>
            <w:noProof/>
            <w:webHidden/>
          </w:rPr>
          <w:fldChar w:fldCharType="separate"/>
        </w:r>
        <w:r w:rsidR="003B3519">
          <w:rPr>
            <w:noProof/>
            <w:webHidden/>
          </w:rPr>
          <w:t>34</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57" w:history="1">
        <w:r w:rsidR="003B3519" w:rsidRPr="00EF3852">
          <w:rPr>
            <w:rStyle w:val="aa"/>
            <w:noProof/>
          </w:rPr>
          <w:t>5</w:t>
        </w:r>
        <w:r w:rsidR="003B3519" w:rsidRPr="00EF3852">
          <w:rPr>
            <w:rStyle w:val="aa"/>
            <w:rFonts w:hint="eastAsia"/>
            <w:noProof/>
          </w:rPr>
          <w:t>、华燕房盟</w:t>
        </w:r>
        <w:r w:rsidR="003B3519">
          <w:rPr>
            <w:noProof/>
            <w:webHidden/>
          </w:rPr>
          <w:tab/>
        </w:r>
        <w:r>
          <w:rPr>
            <w:noProof/>
            <w:webHidden/>
          </w:rPr>
          <w:fldChar w:fldCharType="begin"/>
        </w:r>
        <w:r w:rsidR="003B3519">
          <w:rPr>
            <w:noProof/>
            <w:webHidden/>
          </w:rPr>
          <w:instrText xml:space="preserve"> PAGEREF _Toc420317657 \h </w:instrText>
        </w:r>
        <w:r>
          <w:rPr>
            <w:noProof/>
            <w:webHidden/>
          </w:rPr>
        </w:r>
        <w:r>
          <w:rPr>
            <w:noProof/>
            <w:webHidden/>
          </w:rPr>
          <w:fldChar w:fldCharType="separate"/>
        </w:r>
        <w:r w:rsidR="003B3519">
          <w:rPr>
            <w:noProof/>
            <w:webHidden/>
          </w:rPr>
          <w:t>34</w:t>
        </w:r>
        <w:r>
          <w:rPr>
            <w:noProof/>
            <w:webHidden/>
          </w:rPr>
          <w:fldChar w:fldCharType="end"/>
        </w:r>
      </w:hyperlink>
    </w:p>
    <w:p w:rsidR="003B3519" w:rsidRDefault="00D036DF" w:rsidP="003B3519">
      <w:pPr>
        <w:pStyle w:val="30"/>
        <w:tabs>
          <w:tab w:val="right" w:leader="dot" w:pos="8296"/>
        </w:tabs>
        <w:ind w:left="960" w:firstLine="480"/>
        <w:rPr>
          <w:noProof/>
          <w:sz w:val="21"/>
        </w:rPr>
      </w:pPr>
      <w:hyperlink w:anchor="_Toc420317658" w:history="1">
        <w:r w:rsidR="003B3519" w:rsidRPr="00EF3852">
          <w:rPr>
            <w:rStyle w:val="aa"/>
            <w:noProof/>
          </w:rPr>
          <w:t>6</w:t>
        </w:r>
        <w:r w:rsidR="003B3519" w:rsidRPr="00EF3852">
          <w:rPr>
            <w:rStyle w:val="aa"/>
            <w:rFonts w:hint="eastAsia"/>
            <w:noProof/>
          </w:rPr>
          <w:t>、中钢网</w:t>
        </w:r>
        <w:r w:rsidR="003B3519">
          <w:rPr>
            <w:noProof/>
            <w:webHidden/>
          </w:rPr>
          <w:tab/>
        </w:r>
        <w:r>
          <w:rPr>
            <w:noProof/>
            <w:webHidden/>
          </w:rPr>
          <w:fldChar w:fldCharType="begin"/>
        </w:r>
        <w:r w:rsidR="003B3519">
          <w:rPr>
            <w:noProof/>
            <w:webHidden/>
          </w:rPr>
          <w:instrText xml:space="preserve"> PAGEREF _Toc420317658 \h </w:instrText>
        </w:r>
        <w:r>
          <w:rPr>
            <w:noProof/>
            <w:webHidden/>
          </w:rPr>
        </w:r>
        <w:r>
          <w:rPr>
            <w:noProof/>
            <w:webHidden/>
          </w:rPr>
          <w:fldChar w:fldCharType="separate"/>
        </w:r>
        <w:r w:rsidR="003B3519">
          <w:rPr>
            <w:noProof/>
            <w:webHidden/>
          </w:rPr>
          <w:t>34</w:t>
        </w:r>
        <w:r>
          <w:rPr>
            <w:noProof/>
            <w:webHidden/>
          </w:rPr>
          <w:fldChar w:fldCharType="end"/>
        </w:r>
      </w:hyperlink>
    </w:p>
    <w:p w:rsidR="008C76CD" w:rsidRPr="003B3519" w:rsidRDefault="00D036DF" w:rsidP="003B3519">
      <w:pPr>
        <w:ind w:firstLineChars="0" w:firstLine="0"/>
        <w:rPr>
          <w:rFonts w:ascii="黑体" w:eastAsia="黑体" w:hAnsi="黑体"/>
          <w:sz w:val="44"/>
          <w:szCs w:val="44"/>
        </w:rPr>
      </w:pPr>
      <w:r>
        <w:rPr>
          <w:rFonts w:ascii="黑体" w:eastAsia="黑体" w:hAnsi="黑体"/>
          <w:sz w:val="44"/>
          <w:szCs w:val="44"/>
        </w:rPr>
        <w:fldChar w:fldCharType="end"/>
      </w:r>
    </w:p>
    <w:p w:rsidR="0038089F" w:rsidRPr="00271228" w:rsidRDefault="0038089F" w:rsidP="00271228">
      <w:pPr>
        <w:pStyle w:val="1"/>
        <w:ind w:firstLine="643"/>
        <w:rPr>
          <w:szCs w:val="28"/>
        </w:rPr>
      </w:pPr>
      <w:bookmarkStart w:id="0" w:name="_Toc420317571"/>
      <w:r w:rsidRPr="00271228">
        <w:rPr>
          <w:rFonts w:hint="eastAsia"/>
          <w:szCs w:val="32"/>
        </w:rPr>
        <w:t>第一章</w:t>
      </w:r>
      <w:r w:rsidRPr="00271228">
        <w:rPr>
          <w:rFonts w:hint="eastAsia"/>
          <w:szCs w:val="30"/>
        </w:rPr>
        <w:t xml:space="preserve"> </w:t>
      </w:r>
      <w:r w:rsidRPr="00271228">
        <w:rPr>
          <w:rFonts w:hint="eastAsia"/>
          <w:szCs w:val="30"/>
        </w:rPr>
        <w:t>电子商务行业政策背景</w:t>
      </w:r>
      <w:r w:rsidR="00271228">
        <w:rPr>
          <w:rFonts w:hint="eastAsia"/>
          <w:szCs w:val="30"/>
        </w:rPr>
        <w:t>与意义</w:t>
      </w:r>
      <w:bookmarkEnd w:id="0"/>
    </w:p>
    <w:p w:rsidR="0038089F" w:rsidRDefault="00271228" w:rsidP="00271228">
      <w:pPr>
        <w:pStyle w:val="2"/>
        <w:ind w:firstLine="562"/>
      </w:pPr>
      <w:bookmarkStart w:id="1" w:name="_Toc420317572"/>
      <w:r>
        <w:rPr>
          <w:rFonts w:asciiTheme="minorEastAsia" w:hAnsiTheme="minorEastAsia" w:hint="eastAsia"/>
          <w:szCs w:val="28"/>
        </w:rPr>
        <w:t>1.1</w:t>
      </w:r>
      <w:r w:rsidRPr="00271228">
        <w:rPr>
          <w:rFonts w:hint="eastAsia"/>
        </w:rPr>
        <w:t>电子商务行业</w:t>
      </w:r>
      <w:r w:rsidR="0049148F">
        <w:rPr>
          <w:rFonts w:hint="eastAsia"/>
        </w:rPr>
        <w:t>发展的</w:t>
      </w:r>
      <w:r w:rsidRPr="00271228">
        <w:rPr>
          <w:rFonts w:hint="eastAsia"/>
        </w:rPr>
        <w:t>政策背景</w:t>
      </w:r>
      <w:bookmarkEnd w:id="1"/>
    </w:p>
    <w:p w:rsidR="00B3373E" w:rsidRDefault="00B3373E" w:rsidP="00B3373E">
      <w:pPr>
        <w:ind w:firstLine="480"/>
      </w:pPr>
      <w:r w:rsidRPr="00B3373E">
        <w:rPr>
          <w:rFonts w:hint="eastAsia"/>
        </w:rPr>
        <w:t>党中央国务院高度重视电子商务发展。</w:t>
      </w:r>
    </w:p>
    <w:p w:rsidR="00B3373E" w:rsidRDefault="00B3373E" w:rsidP="00B3373E">
      <w:pPr>
        <w:ind w:firstLine="480"/>
      </w:pPr>
      <w:r w:rsidRPr="00B3373E">
        <w:rPr>
          <w:rFonts w:hint="eastAsia"/>
        </w:rPr>
        <w:t>习近平总书记在</w:t>
      </w:r>
      <w:r w:rsidRPr="00B3373E">
        <w:rPr>
          <w:rFonts w:hint="eastAsia"/>
        </w:rPr>
        <w:t>2014</w:t>
      </w:r>
      <w:r w:rsidRPr="00B3373E">
        <w:rPr>
          <w:rFonts w:hint="eastAsia"/>
        </w:rPr>
        <w:t>年国际工程科技大会上指出，信息技术成为率先渗透到经济社会生活各领域的先导技术，将促进以物质生产、物质服务为主的经济发展模式向以信息生产、信息服务为主的经济发展模式转变，世界正在进入以信息产业为主导的新经济发展时期。</w:t>
      </w:r>
    </w:p>
    <w:p w:rsidR="00B3373E" w:rsidRDefault="00B3373E" w:rsidP="00B3373E">
      <w:pPr>
        <w:ind w:firstLine="480"/>
      </w:pPr>
      <w:r w:rsidRPr="00B3373E">
        <w:rPr>
          <w:rFonts w:hint="eastAsia"/>
        </w:rPr>
        <w:t>李克强总理多次作出重要批示指示，强调电子商务已成为就业新的增长点，要求继续加大相关工作力度，制定相应配套措施，促进电子商务加速发展，培育经济新动力，打造经济新的“发动机”。</w:t>
      </w:r>
    </w:p>
    <w:p w:rsidR="00B3373E" w:rsidRDefault="00B3373E" w:rsidP="00B3373E">
      <w:pPr>
        <w:ind w:firstLine="480"/>
      </w:pPr>
      <w:r w:rsidRPr="00B3373E">
        <w:rPr>
          <w:rFonts w:hint="eastAsia"/>
        </w:rPr>
        <w:t>2015</w:t>
      </w:r>
      <w:r w:rsidRPr="00B3373E">
        <w:rPr>
          <w:rFonts w:hint="eastAsia"/>
        </w:rPr>
        <w:t>年《政府工作报告》明确提出了促进电子商务健康发展的工作任务。</w:t>
      </w:r>
    </w:p>
    <w:p w:rsidR="00271228" w:rsidRPr="00271228" w:rsidRDefault="00B3373E" w:rsidP="00B3373E">
      <w:pPr>
        <w:ind w:firstLine="480"/>
      </w:pPr>
      <w:r>
        <w:rPr>
          <w:rFonts w:hint="eastAsia"/>
        </w:rPr>
        <w:t>2015</w:t>
      </w:r>
      <w:r>
        <w:rPr>
          <w:rFonts w:hint="eastAsia"/>
        </w:rPr>
        <w:t>年</w:t>
      </w:r>
      <w:r>
        <w:rPr>
          <w:rFonts w:hint="eastAsia"/>
        </w:rPr>
        <w:t>5</w:t>
      </w:r>
      <w:r>
        <w:rPr>
          <w:rFonts w:hint="eastAsia"/>
        </w:rPr>
        <w:t>月</w:t>
      </w:r>
      <w:r>
        <w:rPr>
          <w:rFonts w:hint="eastAsia"/>
        </w:rPr>
        <w:t>7</w:t>
      </w:r>
      <w:r>
        <w:rPr>
          <w:rFonts w:hint="eastAsia"/>
        </w:rPr>
        <w:t>日</w:t>
      </w:r>
      <w:r w:rsidRPr="00B3373E">
        <w:rPr>
          <w:rFonts w:hint="eastAsia"/>
        </w:rPr>
        <w:t>，国务院印发《关于大力发展电子商务加快培育经济新动力的意见》，</w:t>
      </w:r>
      <w:r w:rsidR="00801A8D" w:rsidRPr="00801A8D">
        <w:rPr>
          <w:rFonts w:hint="eastAsia"/>
        </w:rPr>
        <w:t>《意见》的出台既是对“互联网</w:t>
      </w:r>
      <w:r w:rsidR="00801A8D" w:rsidRPr="00801A8D">
        <w:rPr>
          <w:rFonts w:hint="eastAsia"/>
        </w:rPr>
        <w:t>+</w:t>
      </w:r>
      <w:r w:rsidR="00801A8D" w:rsidRPr="00801A8D">
        <w:rPr>
          <w:rFonts w:hint="eastAsia"/>
        </w:rPr>
        <w:t>”行动计划的落实，又是对电子商务作为经济发展新的原动力的肯定</w:t>
      </w:r>
      <w:r w:rsidR="00801A8D">
        <w:rPr>
          <w:rFonts w:hint="eastAsia"/>
        </w:rPr>
        <w:t>，是新常态下加快打造经济增长新引擎的具体措施</w:t>
      </w:r>
      <w:r w:rsidR="00801A8D" w:rsidRPr="00801A8D">
        <w:rPr>
          <w:rFonts w:hint="eastAsia"/>
        </w:rPr>
        <w:t>。</w:t>
      </w:r>
    </w:p>
    <w:p w:rsidR="00271228" w:rsidRDefault="00271228" w:rsidP="0049148F">
      <w:pPr>
        <w:pStyle w:val="2"/>
        <w:ind w:firstLine="562"/>
      </w:pPr>
      <w:bookmarkStart w:id="2" w:name="_Toc420317573"/>
      <w:r>
        <w:rPr>
          <w:rFonts w:asciiTheme="minorEastAsia" w:hAnsiTheme="minorEastAsia" w:hint="eastAsia"/>
          <w:szCs w:val="28"/>
        </w:rPr>
        <w:t>1.2发展</w:t>
      </w:r>
      <w:r w:rsidRPr="00271228">
        <w:rPr>
          <w:rFonts w:hint="eastAsia"/>
        </w:rPr>
        <w:t>电子商务</w:t>
      </w:r>
      <w:r>
        <w:rPr>
          <w:rFonts w:hint="eastAsia"/>
        </w:rPr>
        <w:t>的</w:t>
      </w:r>
      <w:r w:rsidR="0049148F">
        <w:rPr>
          <w:rFonts w:hint="eastAsia"/>
        </w:rPr>
        <w:t>重要</w:t>
      </w:r>
      <w:r>
        <w:rPr>
          <w:rFonts w:hint="eastAsia"/>
        </w:rPr>
        <w:t>意义</w:t>
      </w:r>
      <w:bookmarkEnd w:id="2"/>
    </w:p>
    <w:p w:rsidR="0049148F" w:rsidRDefault="0049148F" w:rsidP="0049148F">
      <w:pPr>
        <w:ind w:firstLine="480"/>
      </w:pPr>
      <w:r>
        <w:rPr>
          <w:rFonts w:hint="eastAsia"/>
        </w:rPr>
        <w:t>电子商务作为新一轮科技革命与产业变革交汇孕育出的商业新模式，具有开放性、全球性、低成本、高效率的优势，已经并将进一步渗透到生产、流通、消费等各个领域，发展速度十分迅猛，成长空间极其广阔。新时期，我国电子商务创新发展面临新机遇，肩负新使命，主要体现在“四个新”上。</w:t>
      </w:r>
    </w:p>
    <w:p w:rsidR="00401DCD" w:rsidRPr="00401DCD" w:rsidRDefault="00401DCD" w:rsidP="00401DCD">
      <w:pPr>
        <w:pStyle w:val="3"/>
        <w:ind w:firstLine="482"/>
      </w:pPr>
      <w:bookmarkStart w:id="3" w:name="_Toc420317574"/>
      <w:r w:rsidRPr="00401DCD">
        <w:rPr>
          <w:rFonts w:hint="eastAsia"/>
        </w:rPr>
        <w:t>1.2.1</w:t>
      </w:r>
      <w:r w:rsidRPr="00401DCD">
        <w:rPr>
          <w:rFonts w:hint="eastAsia"/>
        </w:rPr>
        <w:t>是促进经济提质增效的新引擎</w:t>
      </w:r>
      <w:bookmarkEnd w:id="3"/>
    </w:p>
    <w:p w:rsidR="0049148F" w:rsidRDefault="0049148F" w:rsidP="00401DCD">
      <w:pPr>
        <w:ind w:firstLineChars="0" w:firstLine="465"/>
      </w:pPr>
      <w:r>
        <w:rPr>
          <w:rFonts w:hint="eastAsia"/>
        </w:rPr>
        <w:t>电子商务的显著特点，是把生产者、物流供应商和消费者整合在同一平台上，不仅能够释放潜在需求，而且能够创造新的需求，不仅直接催生出一批服务新模式、新业态，而且促进了各种要素的合理流动和重新组合，推动产业结构、区域结构实现“再平衡”。可以说，电子商务已经与人们的生产活动、生活方式高度融合，成为国民经济提质增效、人民生活质量持续提升的有效途径。近年来，电子商务快速发展，显现出巨大活力。</w:t>
      </w:r>
      <w:r>
        <w:rPr>
          <w:rFonts w:hint="eastAsia"/>
        </w:rPr>
        <w:t>2014</w:t>
      </w:r>
      <w:r>
        <w:rPr>
          <w:rFonts w:hint="eastAsia"/>
        </w:rPr>
        <w:t>年，我国电子商务交易总额突破</w:t>
      </w:r>
      <w:r>
        <w:rPr>
          <w:rFonts w:hint="eastAsia"/>
        </w:rPr>
        <w:t>13</w:t>
      </w:r>
      <w:r>
        <w:rPr>
          <w:rFonts w:hint="eastAsia"/>
        </w:rPr>
        <w:t>万亿，增速达</w:t>
      </w:r>
      <w:r>
        <w:rPr>
          <w:rFonts w:hint="eastAsia"/>
        </w:rPr>
        <w:t>28.6%</w:t>
      </w:r>
      <w:r>
        <w:rPr>
          <w:rFonts w:hint="eastAsia"/>
        </w:rPr>
        <w:t>，带动就业创业超过</w:t>
      </w:r>
      <w:r>
        <w:rPr>
          <w:rFonts w:hint="eastAsia"/>
        </w:rPr>
        <w:t>1000</w:t>
      </w:r>
      <w:r>
        <w:rPr>
          <w:rFonts w:hint="eastAsia"/>
        </w:rPr>
        <w:t>万人，电子商务正在成为中国经济发展的新引擎。</w:t>
      </w:r>
    </w:p>
    <w:p w:rsidR="00401DCD" w:rsidRPr="00401DCD" w:rsidRDefault="00401DCD" w:rsidP="00401DCD">
      <w:pPr>
        <w:pStyle w:val="3"/>
        <w:ind w:firstLine="482"/>
      </w:pPr>
      <w:bookmarkStart w:id="4" w:name="_Toc420317575"/>
      <w:r>
        <w:rPr>
          <w:rFonts w:hint="eastAsia"/>
        </w:rPr>
        <w:t>1.2.2</w:t>
      </w:r>
      <w:r w:rsidRPr="00401DCD">
        <w:rPr>
          <w:rFonts w:hint="eastAsia"/>
        </w:rPr>
        <w:t>是大众创业、万众创新的新途径</w:t>
      </w:r>
      <w:bookmarkEnd w:id="4"/>
    </w:p>
    <w:p w:rsidR="0049148F" w:rsidRDefault="0049148F" w:rsidP="00401DCD">
      <w:pPr>
        <w:ind w:firstLineChars="0" w:firstLine="465"/>
      </w:pPr>
      <w:r>
        <w:rPr>
          <w:rFonts w:hint="eastAsia"/>
        </w:rPr>
        <w:t>互联网是创新驱动发展的先导力量。电子商务起源于互联网，但又超越互联</w:t>
      </w:r>
      <w:r>
        <w:rPr>
          <w:rFonts w:hint="eastAsia"/>
        </w:rPr>
        <w:lastRenderedPageBreak/>
        <w:t>网，是大众创业、万众创新的重要领域。</w:t>
      </w:r>
      <w:r w:rsidR="00AB6417">
        <w:rPr>
          <w:rFonts w:hint="eastAsia"/>
        </w:rPr>
        <w:t>一些大的电商企业</w:t>
      </w:r>
      <w:r>
        <w:rPr>
          <w:rFonts w:hint="eastAsia"/>
        </w:rPr>
        <w:t>每天可为数十万中小企业和数亿用户提供服务</w:t>
      </w:r>
      <w:r w:rsidR="00AB6417">
        <w:rPr>
          <w:rFonts w:hint="eastAsia"/>
        </w:rPr>
        <w:t>，节省大量</w:t>
      </w:r>
      <w:r>
        <w:rPr>
          <w:rFonts w:hint="eastAsia"/>
        </w:rPr>
        <w:t>租金成本，吸引了大量草根创业者。同时，电子商务还在加速推动生产组织关系变革，推动所有型经济向分享型经济演进，重构产业价值链新体系。</w:t>
      </w:r>
    </w:p>
    <w:p w:rsidR="00401DCD" w:rsidRDefault="00401DCD" w:rsidP="00401DCD">
      <w:pPr>
        <w:pStyle w:val="3"/>
        <w:ind w:firstLine="482"/>
      </w:pPr>
      <w:bookmarkStart w:id="5" w:name="_Toc420317576"/>
      <w:r>
        <w:rPr>
          <w:rFonts w:hint="eastAsia"/>
        </w:rPr>
        <w:t>1.2.3</w:t>
      </w:r>
      <w:r w:rsidR="0049148F">
        <w:rPr>
          <w:rFonts w:hint="eastAsia"/>
        </w:rPr>
        <w:t>是提供公共产品和公共服务的新方式</w:t>
      </w:r>
      <w:bookmarkEnd w:id="5"/>
    </w:p>
    <w:p w:rsidR="0049148F" w:rsidRDefault="0049148F" w:rsidP="00401DCD">
      <w:pPr>
        <w:ind w:firstLineChars="0" w:firstLine="465"/>
      </w:pPr>
      <w:r>
        <w:rPr>
          <w:rFonts w:hint="eastAsia"/>
        </w:rPr>
        <w:t>增加公共产品和公共服务供给，是经济增长“双引擎”的重要组成部分，也是政府履职的重要内容。电子商务为提升公共服务能力、促进社会公平提供了重要的技术支撑，也为社会资本特别是民间投资参与医药健康、社区服务等社会事业带来了新的契机，有利于加快建立广覆盖、多层次、高品质的公共服务体系，更好地满足人民群众多样化、个性化、便利化的需求和服务，进一步破解民生领域公共服务资源短缺失衡、均等化普惠化水平不高等方面的制约。</w:t>
      </w:r>
    </w:p>
    <w:p w:rsidR="00401DCD" w:rsidRDefault="00401DCD" w:rsidP="00401DCD">
      <w:pPr>
        <w:pStyle w:val="3"/>
        <w:ind w:firstLine="482"/>
      </w:pPr>
      <w:bookmarkStart w:id="6" w:name="_Toc420317577"/>
      <w:r>
        <w:rPr>
          <w:rFonts w:hint="eastAsia"/>
        </w:rPr>
        <w:t>1.2.4</w:t>
      </w:r>
      <w:r w:rsidR="00AB6417">
        <w:rPr>
          <w:rFonts w:hint="eastAsia"/>
        </w:rPr>
        <w:t>是统筹国内外两个</w:t>
      </w:r>
      <w:r w:rsidR="0049148F">
        <w:rPr>
          <w:rFonts w:hint="eastAsia"/>
        </w:rPr>
        <w:t>市场、两种资源的新抓手</w:t>
      </w:r>
      <w:bookmarkEnd w:id="6"/>
    </w:p>
    <w:p w:rsidR="0049148F" w:rsidRDefault="0049148F" w:rsidP="00401DCD">
      <w:pPr>
        <w:ind w:firstLineChars="0" w:firstLine="465"/>
      </w:pPr>
      <w:r>
        <w:rPr>
          <w:rFonts w:hint="eastAsia"/>
        </w:rPr>
        <w:t>电子商务使专业复杂的传统国际贸易变得简化透明，有利于形成没有时空界限的全球统一市场，将极大加速货物自由流通、信息无阻畅通、资金快速融通，对于我国更有效地利用国际市场、国际资源，更好地鼓励和引导企业“走出去”，具有重要意义。同时，电子商务还是文化传播和社交平台，可以直接建立起面向“一带一路”消费群体的联系渠道，有利于讲好中国故事，拉近我国与沿线国家和地区民众的心理距离，增强</w:t>
      </w:r>
      <w:r w:rsidR="00AB6417">
        <w:rPr>
          <w:rFonts w:hint="eastAsia"/>
        </w:rPr>
        <w:t>其对中国的</w:t>
      </w:r>
      <w:r>
        <w:rPr>
          <w:rFonts w:hint="eastAsia"/>
        </w:rPr>
        <w:t>认同感。</w:t>
      </w:r>
    </w:p>
    <w:p w:rsidR="00BF2F29" w:rsidRPr="00271228" w:rsidRDefault="00BF2F29" w:rsidP="00BF2F29">
      <w:pPr>
        <w:pStyle w:val="1"/>
        <w:ind w:firstLine="643"/>
        <w:rPr>
          <w:szCs w:val="28"/>
        </w:rPr>
      </w:pPr>
      <w:bookmarkStart w:id="7" w:name="_Toc420317578"/>
      <w:r w:rsidRPr="00271228">
        <w:rPr>
          <w:rFonts w:hint="eastAsia"/>
          <w:szCs w:val="32"/>
        </w:rPr>
        <w:t>第</w:t>
      </w:r>
      <w:r>
        <w:rPr>
          <w:rFonts w:hint="eastAsia"/>
          <w:szCs w:val="32"/>
        </w:rPr>
        <w:t>二</w:t>
      </w:r>
      <w:r w:rsidRPr="00271228">
        <w:rPr>
          <w:rFonts w:hint="eastAsia"/>
          <w:szCs w:val="32"/>
        </w:rPr>
        <w:t>章</w:t>
      </w:r>
      <w:r w:rsidRPr="00271228">
        <w:rPr>
          <w:rFonts w:hint="eastAsia"/>
          <w:szCs w:val="30"/>
        </w:rPr>
        <w:t xml:space="preserve"> </w:t>
      </w:r>
      <w:r>
        <w:rPr>
          <w:rFonts w:hint="eastAsia"/>
          <w:szCs w:val="30"/>
        </w:rPr>
        <w:t>当前我国</w:t>
      </w:r>
      <w:r w:rsidRPr="00271228">
        <w:rPr>
          <w:rFonts w:hint="eastAsia"/>
          <w:szCs w:val="30"/>
        </w:rPr>
        <w:t>电子商务</w:t>
      </w:r>
      <w:r>
        <w:rPr>
          <w:rFonts w:hint="eastAsia"/>
          <w:szCs w:val="30"/>
        </w:rPr>
        <w:t>发展现状与特点</w:t>
      </w:r>
      <w:bookmarkEnd w:id="7"/>
    </w:p>
    <w:p w:rsidR="00480645" w:rsidRDefault="00480645" w:rsidP="00480645">
      <w:pPr>
        <w:pStyle w:val="2"/>
        <w:ind w:firstLine="562"/>
      </w:pPr>
      <w:bookmarkStart w:id="8" w:name="_Toc420317579"/>
      <w:r>
        <w:rPr>
          <w:rFonts w:asciiTheme="minorEastAsia" w:hAnsiTheme="minorEastAsia" w:hint="eastAsia"/>
          <w:szCs w:val="28"/>
        </w:rPr>
        <w:t>2.1</w:t>
      </w:r>
      <w:r w:rsidRPr="00480645">
        <w:rPr>
          <w:rFonts w:hint="eastAsia"/>
        </w:rPr>
        <w:t>当前我国电商行业发展现状</w:t>
      </w:r>
      <w:bookmarkEnd w:id="8"/>
    </w:p>
    <w:p w:rsidR="00480645" w:rsidRDefault="00480645" w:rsidP="00480645">
      <w:pPr>
        <w:pStyle w:val="3"/>
        <w:ind w:firstLine="482"/>
      </w:pPr>
      <w:bookmarkStart w:id="9" w:name="_Toc420317580"/>
      <w:r>
        <w:rPr>
          <w:rFonts w:hint="eastAsia"/>
        </w:rPr>
        <w:t>2.1.1</w:t>
      </w:r>
      <w:r w:rsidR="00354055">
        <w:rPr>
          <w:rFonts w:hint="eastAsia"/>
        </w:rPr>
        <w:t>行业</w:t>
      </w:r>
      <w:r w:rsidR="00010550">
        <w:rPr>
          <w:rFonts w:hint="eastAsia"/>
        </w:rPr>
        <w:t>市场</w:t>
      </w:r>
      <w:r w:rsidR="00354055">
        <w:rPr>
          <w:rFonts w:hint="eastAsia"/>
        </w:rPr>
        <w:t>规模持续快速增长</w:t>
      </w:r>
      <w:bookmarkEnd w:id="9"/>
    </w:p>
    <w:p w:rsidR="00354055" w:rsidRDefault="00354055" w:rsidP="00354055">
      <w:pPr>
        <w:ind w:firstLine="480"/>
      </w:pPr>
      <w:r w:rsidRPr="00354055">
        <w:rPr>
          <w:rFonts w:hint="eastAsia"/>
        </w:rPr>
        <w:t>2014</w:t>
      </w:r>
      <w:r w:rsidRPr="00354055">
        <w:rPr>
          <w:rFonts w:hint="eastAsia"/>
        </w:rPr>
        <w:t>年中国电子商务市场交易规模</w:t>
      </w:r>
      <w:r w:rsidRPr="00354055">
        <w:rPr>
          <w:rFonts w:hint="eastAsia"/>
        </w:rPr>
        <w:t>12.3</w:t>
      </w:r>
      <w:r w:rsidRPr="00354055">
        <w:rPr>
          <w:rFonts w:hint="eastAsia"/>
        </w:rPr>
        <w:t>万亿元，增长</w:t>
      </w:r>
      <w:r w:rsidRPr="00354055">
        <w:rPr>
          <w:rFonts w:hint="eastAsia"/>
        </w:rPr>
        <w:t>21.3%</w:t>
      </w:r>
      <w:r w:rsidRPr="00354055">
        <w:rPr>
          <w:rFonts w:hint="eastAsia"/>
        </w:rPr>
        <w:t>，其中网络购物增长</w:t>
      </w:r>
      <w:r w:rsidRPr="00354055">
        <w:rPr>
          <w:rFonts w:hint="eastAsia"/>
        </w:rPr>
        <w:t>48.7%</w:t>
      </w:r>
      <w:r w:rsidRPr="00354055">
        <w:rPr>
          <w:rFonts w:hint="eastAsia"/>
        </w:rPr>
        <w:t>，在社会消费品零售总额渗透率年度首次突破</w:t>
      </w:r>
      <w:r w:rsidRPr="00354055">
        <w:rPr>
          <w:rFonts w:hint="eastAsia"/>
        </w:rPr>
        <w:t>10%</w:t>
      </w:r>
      <w:r w:rsidRPr="00354055">
        <w:rPr>
          <w:rFonts w:hint="eastAsia"/>
        </w:rPr>
        <w:t>，成为推动电子商务市场发展的重要力量。另外，在线旅游增长</w:t>
      </w:r>
      <w:r w:rsidRPr="00354055">
        <w:rPr>
          <w:rFonts w:hint="eastAsia"/>
        </w:rPr>
        <w:t>27.1%</w:t>
      </w:r>
      <w:r w:rsidRPr="00354055">
        <w:rPr>
          <w:rFonts w:hint="eastAsia"/>
        </w:rPr>
        <w:t>，本地生活服务</w:t>
      </w:r>
      <w:r w:rsidRPr="00354055">
        <w:rPr>
          <w:rFonts w:hint="eastAsia"/>
        </w:rPr>
        <w:t>O2O</w:t>
      </w:r>
      <w:r w:rsidRPr="00354055">
        <w:rPr>
          <w:rFonts w:hint="eastAsia"/>
        </w:rPr>
        <w:t>增长</w:t>
      </w:r>
      <w:r w:rsidRPr="00354055">
        <w:rPr>
          <w:rFonts w:hint="eastAsia"/>
        </w:rPr>
        <w:t>42.8%</w:t>
      </w:r>
      <w:r w:rsidRPr="00354055">
        <w:rPr>
          <w:rFonts w:hint="eastAsia"/>
        </w:rPr>
        <w:t>，共同促进电子商务市场整体的快速增长。</w:t>
      </w:r>
    </w:p>
    <w:p w:rsidR="00B71E40" w:rsidRPr="00B71E40" w:rsidRDefault="00B71E40" w:rsidP="00354055">
      <w:pPr>
        <w:ind w:firstLine="480"/>
      </w:pPr>
    </w:p>
    <w:p w:rsidR="00354055" w:rsidRDefault="00354055" w:rsidP="00354055">
      <w:pPr>
        <w:ind w:firstLine="480"/>
      </w:pPr>
      <w:r>
        <w:rPr>
          <w:rFonts w:hint="eastAsia"/>
          <w:noProof/>
        </w:rPr>
        <w:lastRenderedPageBreak/>
        <w:drawing>
          <wp:inline distT="0" distB="0" distL="0" distR="0">
            <wp:extent cx="4657725" cy="3381375"/>
            <wp:effectExtent l="19050" t="0" r="9525" b="0"/>
            <wp:docPr id="1" name="图片 0" descr="市场规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市场规模.jpg"/>
                    <pic:cNvPicPr/>
                  </pic:nvPicPr>
                  <pic:blipFill>
                    <a:blip r:embed="rId8"/>
                    <a:stretch>
                      <a:fillRect/>
                    </a:stretch>
                  </pic:blipFill>
                  <pic:spPr>
                    <a:xfrm>
                      <a:off x="0" y="0"/>
                      <a:ext cx="4657725" cy="3381375"/>
                    </a:xfrm>
                    <a:prstGeom prst="rect">
                      <a:avLst/>
                    </a:prstGeom>
                  </pic:spPr>
                </pic:pic>
              </a:graphicData>
            </a:graphic>
          </wp:inline>
        </w:drawing>
      </w:r>
    </w:p>
    <w:p w:rsidR="00354055" w:rsidRDefault="00354055" w:rsidP="00354055">
      <w:pPr>
        <w:pStyle w:val="3"/>
        <w:ind w:firstLine="482"/>
      </w:pPr>
      <w:bookmarkStart w:id="10" w:name="_Toc420317581"/>
      <w:r>
        <w:rPr>
          <w:rFonts w:hint="eastAsia"/>
        </w:rPr>
        <w:t>2.1.2</w:t>
      </w:r>
      <w:r w:rsidR="009008A1" w:rsidRPr="002926AF">
        <w:rPr>
          <w:rFonts w:hint="eastAsia"/>
        </w:rPr>
        <w:t>主体仍然是</w:t>
      </w:r>
      <w:r w:rsidR="009008A1" w:rsidRPr="002926AF">
        <w:rPr>
          <w:rFonts w:hint="eastAsia"/>
        </w:rPr>
        <w:t>B2B</w:t>
      </w:r>
      <w:r w:rsidR="009008A1">
        <w:rPr>
          <w:rFonts w:hint="eastAsia"/>
        </w:rPr>
        <w:t>，占比超七成</w:t>
      </w:r>
      <w:bookmarkEnd w:id="10"/>
      <w:r w:rsidR="009008A1">
        <w:rPr>
          <w:rFonts w:hint="eastAsia"/>
        </w:rPr>
        <w:t xml:space="preserve"> </w:t>
      </w:r>
    </w:p>
    <w:p w:rsidR="00354055" w:rsidRDefault="002926AF" w:rsidP="00354055">
      <w:pPr>
        <w:ind w:firstLine="480"/>
      </w:pPr>
      <w:r w:rsidRPr="002926AF">
        <w:rPr>
          <w:rFonts w:hint="eastAsia"/>
        </w:rPr>
        <w:t>2014</w:t>
      </w:r>
      <w:r w:rsidRPr="002926AF">
        <w:rPr>
          <w:rFonts w:hint="eastAsia"/>
        </w:rPr>
        <w:t>年电子商务市场细分行业结构中，中小企业</w:t>
      </w:r>
      <w:r w:rsidRPr="002926AF">
        <w:rPr>
          <w:rFonts w:hint="eastAsia"/>
        </w:rPr>
        <w:t>B2B</w:t>
      </w:r>
      <w:r w:rsidRPr="002926AF">
        <w:rPr>
          <w:rFonts w:hint="eastAsia"/>
        </w:rPr>
        <w:t>电子商务占比一半，</w:t>
      </w:r>
      <w:r w:rsidRPr="002926AF">
        <w:rPr>
          <w:rFonts w:hint="eastAsia"/>
        </w:rPr>
        <w:t>B2B</w:t>
      </w:r>
      <w:r w:rsidRPr="002926AF">
        <w:rPr>
          <w:rFonts w:hint="eastAsia"/>
        </w:rPr>
        <w:t>电子商务合计占比超过七成，</w:t>
      </w:r>
      <w:r w:rsidRPr="002926AF">
        <w:rPr>
          <w:rFonts w:hint="eastAsia"/>
        </w:rPr>
        <w:t>B2B</w:t>
      </w:r>
      <w:r w:rsidRPr="002926AF">
        <w:rPr>
          <w:rFonts w:hint="eastAsia"/>
        </w:rPr>
        <w:t>电子商务仍然是电子商务的主体</w:t>
      </w:r>
      <w:r w:rsidR="00D12C94">
        <w:rPr>
          <w:rFonts w:hint="eastAsia"/>
        </w:rPr>
        <w:t>；</w:t>
      </w:r>
      <w:r w:rsidRPr="002926AF">
        <w:rPr>
          <w:rFonts w:hint="eastAsia"/>
        </w:rPr>
        <w:t>网络购物交易规模市场份额达到</w:t>
      </w:r>
      <w:r w:rsidRPr="002926AF">
        <w:rPr>
          <w:rFonts w:hint="eastAsia"/>
        </w:rPr>
        <w:t>22.9%</w:t>
      </w:r>
      <w:r w:rsidRPr="002926AF">
        <w:rPr>
          <w:rFonts w:hint="eastAsia"/>
        </w:rPr>
        <w:t>，比</w:t>
      </w:r>
      <w:r w:rsidRPr="002926AF">
        <w:rPr>
          <w:rFonts w:hint="eastAsia"/>
        </w:rPr>
        <w:t>2013</w:t>
      </w:r>
      <w:r w:rsidRPr="002926AF">
        <w:rPr>
          <w:rFonts w:hint="eastAsia"/>
        </w:rPr>
        <w:t>年提升</w:t>
      </w:r>
      <w:r w:rsidRPr="002926AF">
        <w:rPr>
          <w:rFonts w:hint="eastAsia"/>
        </w:rPr>
        <w:t>4.2</w:t>
      </w:r>
      <w:r w:rsidRPr="002926AF">
        <w:rPr>
          <w:rFonts w:hint="eastAsia"/>
        </w:rPr>
        <w:t>个百分点</w:t>
      </w:r>
      <w:r w:rsidR="00D12C94">
        <w:rPr>
          <w:rFonts w:hint="eastAsia"/>
        </w:rPr>
        <w:t>；</w:t>
      </w:r>
      <w:r w:rsidRPr="002926AF">
        <w:rPr>
          <w:rFonts w:hint="eastAsia"/>
        </w:rPr>
        <w:t>在线旅游交易规模与本地生活服务</w:t>
      </w:r>
      <w:r w:rsidRPr="002926AF">
        <w:rPr>
          <w:rFonts w:hint="eastAsia"/>
        </w:rPr>
        <w:t>O2O</w:t>
      </w:r>
      <w:r w:rsidRPr="002926AF">
        <w:rPr>
          <w:rFonts w:hint="eastAsia"/>
        </w:rPr>
        <w:t>市场占比与</w:t>
      </w:r>
      <w:r w:rsidRPr="002926AF">
        <w:rPr>
          <w:rFonts w:hint="eastAsia"/>
        </w:rPr>
        <w:t>2013</w:t>
      </w:r>
      <w:r w:rsidRPr="002926AF">
        <w:rPr>
          <w:rFonts w:hint="eastAsia"/>
        </w:rPr>
        <w:t>年相比均有不同程度的提升。</w:t>
      </w:r>
    </w:p>
    <w:p w:rsidR="002926AF" w:rsidRDefault="002926AF" w:rsidP="00354055">
      <w:pPr>
        <w:ind w:firstLine="480"/>
      </w:pPr>
      <w:r>
        <w:rPr>
          <w:rFonts w:hint="eastAsia"/>
          <w:noProof/>
        </w:rPr>
        <w:drawing>
          <wp:inline distT="0" distB="0" distL="0" distR="0">
            <wp:extent cx="4362450" cy="3228975"/>
            <wp:effectExtent l="19050" t="0" r="0" b="0"/>
            <wp:docPr id="2" name="图片 1" descr="细分行业格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细分行业格局.jpg"/>
                    <pic:cNvPicPr/>
                  </pic:nvPicPr>
                  <pic:blipFill>
                    <a:blip r:embed="rId9"/>
                    <a:stretch>
                      <a:fillRect/>
                    </a:stretch>
                  </pic:blipFill>
                  <pic:spPr>
                    <a:xfrm>
                      <a:off x="0" y="0"/>
                      <a:ext cx="4362450" cy="3228975"/>
                    </a:xfrm>
                    <a:prstGeom prst="rect">
                      <a:avLst/>
                    </a:prstGeom>
                  </pic:spPr>
                </pic:pic>
              </a:graphicData>
            </a:graphic>
          </wp:inline>
        </w:drawing>
      </w:r>
    </w:p>
    <w:p w:rsidR="002926AF" w:rsidRPr="002926AF" w:rsidRDefault="002926AF" w:rsidP="00354055">
      <w:pPr>
        <w:ind w:firstLine="480"/>
      </w:pPr>
    </w:p>
    <w:p w:rsidR="00354055" w:rsidRDefault="00354055" w:rsidP="00354055">
      <w:pPr>
        <w:pStyle w:val="3"/>
        <w:ind w:firstLine="482"/>
      </w:pPr>
      <w:bookmarkStart w:id="11" w:name="_Toc420317582"/>
      <w:r>
        <w:rPr>
          <w:rFonts w:hint="eastAsia"/>
        </w:rPr>
        <w:lastRenderedPageBreak/>
        <w:t>2.1.3</w:t>
      </w:r>
      <w:r w:rsidR="004D5BFD">
        <w:rPr>
          <w:rFonts w:hint="eastAsia"/>
        </w:rPr>
        <w:t>中小企业</w:t>
      </w:r>
      <w:r w:rsidR="004D5BFD" w:rsidRPr="00F638EE">
        <w:rPr>
          <w:rFonts w:ascii="宋体" w:eastAsia="宋体" w:hAnsi="宋体" w:cs="宋体" w:hint="eastAsia"/>
          <w:color w:val="444444"/>
          <w:kern w:val="0"/>
          <w:sz w:val="22"/>
        </w:rPr>
        <w:t>电子商务</w:t>
      </w:r>
      <w:r w:rsidR="004D5BFD">
        <w:rPr>
          <w:rFonts w:ascii="宋体" w:eastAsia="宋体" w:hAnsi="宋体" w:cs="宋体" w:hint="eastAsia"/>
          <w:color w:val="444444"/>
          <w:kern w:val="0"/>
          <w:sz w:val="22"/>
        </w:rPr>
        <w:t>规模稳定增长</w:t>
      </w:r>
      <w:bookmarkEnd w:id="11"/>
    </w:p>
    <w:p w:rsidR="00354055" w:rsidRPr="00653155" w:rsidRDefault="004D5BFD" w:rsidP="00653155">
      <w:pPr>
        <w:ind w:firstLine="480"/>
      </w:pPr>
      <w:r w:rsidRPr="00653155">
        <w:rPr>
          <w:rFonts w:hint="eastAsia"/>
        </w:rPr>
        <w:t>2014</w:t>
      </w:r>
      <w:r w:rsidRPr="00653155">
        <w:rPr>
          <w:rFonts w:hint="eastAsia"/>
        </w:rPr>
        <w:t>年中国中小企业</w:t>
      </w:r>
      <w:r w:rsidRPr="00653155">
        <w:rPr>
          <w:rFonts w:hint="eastAsia"/>
        </w:rPr>
        <w:t>B2B</w:t>
      </w:r>
      <w:r w:rsidRPr="00653155">
        <w:rPr>
          <w:rFonts w:hint="eastAsia"/>
        </w:rPr>
        <w:t>电子商务市场营收规模为</w:t>
      </w:r>
      <w:r w:rsidRPr="00653155">
        <w:rPr>
          <w:rFonts w:hint="eastAsia"/>
        </w:rPr>
        <w:t>234.5</w:t>
      </w:r>
      <w:r w:rsidRPr="00653155">
        <w:rPr>
          <w:rFonts w:hint="eastAsia"/>
        </w:rPr>
        <w:t>亿元，增长率为</w:t>
      </w:r>
      <w:r w:rsidRPr="00653155">
        <w:rPr>
          <w:rFonts w:hint="eastAsia"/>
        </w:rPr>
        <w:t>32.0%</w:t>
      </w:r>
      <w:r w:rsidRPr="00653155">
        <w:rPr>
          <w:rFonts w:hint="eastAsia"/>
        </w:rPr>
        <w:t>。预测未来几年中国中小企业</w:t>
      </w:r>
      <w:r w:rsidRPr="00653155">
        <w:rPr>
          <w:rFonts w:hint="eastAsia"/>
        </w:rPr>
        <w:t>B2B</w:t>
      </w:r>
      <w:r w:rsidRPr="00653155">
        <w:rPr>
          <w:rFonts w:hint="eastAsia"/>
        </w:rPr>
        <w:t>电子商务市场营收增速仍保持在</w:t>
      </w:r>
      <w:r w:rsidRPr="00653155">
        <w:rPr>
          <w:rFonts w:hint="eastAsia"/>
        </w:rPr>
        <w:t>20%</w:t>
      </w:r>
      <w:r w:rsidRPr="00653155">
        <w:rPr>
          <w:rFonts w:hint="eastAsia"/>
        </w:rPr>
        <w:t>以上，预计</w:t>
      </w:r>
      <w:r w:rsidRPr="00653155">
        <w:rPr>
          <w:rFonts w:hint="eastAsia"/>
        </w:rPr>
        <w:t>2018</w:t>
      </w:r>
      <w:r w:rsidRPr="00653155">
        <w:rPr>
          <w:rFonts w:hint="eastAsia"/>
        </w:rPr>
        <w:t>年营收规模将接近</w:t>
      </w:r>
      <w:r w:rsidRPr="00653155">
        <w:rPr>
          <w:rFonts w:hint="eastAsia"/>
        </w:rPr>
        <w:t>540</w:t>
      </w:r>
      <w:r w:rsidRPr="00653155">
        <w:rPr>
          <w:rFonts w:hint="eastAsia"/>
        </w:rPr>
        <w:t>亿元。</w:t>
      </w:r>
    </w:p>
    <w:p w:rsidR="004D5BFD" w:rsidRPr="004D5BFD" w:rsidRDefault="004D5BFD" w:rsidP="004D5BFD">
      <w:pPr>
        <w:ind w:firstLine="480"/>
      </w:pPr>
      <w:r>
        <w:rPr>
          <w:rFonts w:hint="eastAsia"/>
          <w:noProof/>
        </w:rPr>
        <w:drawing>
          <wp:inline distT="0" distB="0" distL="0" distR="0">
            <wp:extent cx="4657725" cy="3524250"/>
            <wp:effectExtent l="19050" t="0" r="9525" b="0"/>
            <wp:docPr id="3" name="图片 2" descr="中小企业B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小企业B2B.jpg"/>
                    <pic:cNvPicPr/>
                  </pic:nvPicPr>
                  <pic:blipFill>
                    <a:blip r:embed="rId10"/>
                    <a:stretch>
                      <a:fillRect/>
                    </a:stretch>
                  </pic:blipFill>
                  <pic:spPr>
                    <a:xfrm>
                      <a:off x="0" y="0"/>
                      <a:ext cx="4657725" cy="3524250"/>
                    </a:xfrm>
                    <a:prstGeom prst="rect">
                      <a:avLst/>
                    </a:prstGeom>
                  </pic:spPr>
                </pic:pic>
              </a:graphicData>
            </a:graphic>
          </wp:inline>
        </w:drawing>
      </w:r>
    </w:p>
    <w:p w:rsidR="00354055" w:rsidRDefault="00354055" w:rsidP="00354055">
      <w:pPr>
        <w:pStyle w:val="3"/>
        <w:ind w:firstLine="482"/>
      </w:pPr>
      <w:bookmarkStart w:id="12" w:name="_Toc420317583"/>
      <w:r>
        <w:rPr>
          <w:rFonts w:hint="eastAsia"/>
        </w:rPr>
        <w:t>2.1.4</w:t>
      </w:r>
      <w:r w:rsidR="009008A1">
        <w:rPr>
          <w:rFonts w:hint="eastAsia"/>
        </w:rPr>
        <w:t>网购</w:t>
      </w:r>
      <w:r w:rsidR="004D5BFD">
        <w:rPr>
          <w:rFonts w:hint="eastAsia"/>
        </w:rPr>
        <w:t>规模</w:t>
      </w:r>
      <w:r>
        <w:rPr>
          <w:rFonts w:hint="eastAsia"/>
        </w:rPr>
        <w:t>快速增长</w:t>
      </w:r>
      <w:r w:rsidR="004D5BFD">
        <w:rPr>
          <w:rFonts w:hint="eastAsia"/>
        </w:rPr>
        <w:t>，</w:t>
      </w:r>
      <w:r w:rsidR="004D5BFD" w:rsidRPr="004D5BFD">
        <w:rPr>
          <w:rFonts w:hint="eastAsia"/>
        </w:rPr>
        <w:t>B2C</w:t>
      </w:r>
      <w:r w:rsidR="004D5BFD" w:rsidRPr="004D5BFD">
        <w:rPr>
          <w:rFonts w:hint="eastAsia"/>
        </w:rPr>
        <w:t>占比持续增大</w:t>
      </w:r>
      <w:bookmarkEnd w:id="12"/>
    </w:p>
    <w:p w:rsidR="00354055" w:rsidRDefault="00354055" w:rsidP="004D5BFD">
      <w:pPr>
        <w:ind w:firstLineChars="83" w:firstLine="199"/>
      </w:pPr>
    </w:p>
    <w:p w:rsidR="004D5BFD" w:rsidRPr="00354055" w:rsidRDefault="004D5BFD" w:rsidP="00653155">
      <w:pPr>
        <w:ind w:firstLine="480"/>
      </w:pPr>
      <w:r w:rsidRPr="00653155">
        <w:rPr>
          <w:rFonts w:hint="eastAsia"/>
        </w:rPr>
        <w:t>2014</w:t>
      </w:r>
      <w:r w:rsidRPr="00653155">
        <w:rPr>
          <w:rFonts w:hint="eastAsia"/>
        </w:rPr>
        <w:t>年，中国网络购物市场交易规模达到</w:t>
      </w:r>
      <w:r w:rsidRPr="00653155">
        <w:rPr>
          <w:rFonts w:hint="eastAsia"/>
        </w:rPr>
        <w:t>2.8</w:t>
      </w:r>
      <w:r w:rsidRPr="00653155">
        <w:rPr>
          <w:rFonts w:hint="eastAsia"/>
        </w:rPr>
        <w:t>万亿，增长</w:t>
      </w:r>
      <w:r w:rsidRPr="00653155">
        <w:rPr>
          <w:rFonts w:hint="eastAsia"/>
        </w:rPr>
        <w:t>48.7%</w:t>
      </w:r>
      <w:r w:rsidRPr="00653155">
        <w:rPr>
          <w:rFonts w:hint="eastAsia"/>
        </w:rPr>
        <w:t>，仍然维持在较高的增长水平。根据国家统计局</w:t>
      </w:r>
      <w:r w:rsidRPr="00653155">
        <w:rPr>
          <w:rFonts w:hint="eastAsia"/>
        </w:rPr>
        <w:t>2014</w:t>
      </w:r>
      <w:r w:rsidRPr="00653155">
        <w:rPr>
          <w:rFonts w:hint="eastAsia"/>
        </w:rPr>
        <w:t>年全年社会消费品零售总额数据，</w:t>
      </w:r>
      <w:r w:rsidRPr="00653155">
        <w:rPr>
          <w:rFonts w:hint="eastAsia"/>
        </w:rPr>
        <w:t>2014</w:t>
      </w:r>
      <w:r w:rsidRPr="00653155">
        <w:rPr>
          <w:rFonts w:hint="eastAsia"/>
        </w:rPr>
        <w:t>年，网络购物交易额大致相当于社会消费品零售总额的</w:t>
      </w:r>
      <w:r w:rsidRPr="00653155">
        <w:rPr>
          <w:rFonts w:hint="eastAsia"/>
        </w:rPr>
        <w:t>10.7%</w:t>
      </w:r>
      <w:r w:rsidRPr="00653155">
        <w:rPr>
          <w:rFonts w:hint="eastAsia"/>
        </w:rPr>
        <w:t>，年度线上渗透率首次突破</w:t>
      </w:r>
      <w:r w:rsidRPr="00653155">
        <w:rPr>
          <w:rFonts w:hint="eastAsia"/>
        </w:rPr>
        <w:t>10%</w:t>
      </w:r>
      <w:r w:rsidRPr="00653155">
        <w:rPr>
          <w:rFonts w:hint="eastAsia"/>
        </w:rPr>
        <w:t>。</w:t>
      </w:r>
    </w:p>
    <w:p w:rsidR="00354055" w:rsidRPr="00354055" w:rsidRDefault="004D5BFD" w:rsidP="00354055">
      <w:pPr>
        <w:ind w:firstLine="480"/>
      </w:pPr>
      <w:r>
        <w:rPr>
          <w:rFonts w:hint="eastAsia"/>
          <w:noProof/>
        </w:rPr>
        <w:lastRenderedPageBreak/>
        <w:drawing>
          <wp:inline distT="0" distB="0" distL="0" distR="0">
            <wp:extent cx="4610100" cy="3324225"/>
            <wp:effectExtent l="19050" t="0" r="0" b="0"/>
            <wp:docPr id="4" name="图片 3" descr="网购规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网购规模.jpg"/>
                    <pic:cNvPicPr/>
                  </pic:nvPicPr>
                  <pic:blipFill>
                    <a:blip r:embed="rId11"/>
                    <a:stretch>
                      <a:fillRect/>
                    </a:stretch>
                  </pic:blipFill>
                  <pic:spPr>
                    <a:xfrm>
                      <a:off x="0" y="0"/>
                      <a:ext cx="4610100" cy="3324225"/>
                    </a:xfrm>
                    <a:prstGeom prst="rect">
                      <a:avLst/>
                    </a:prstGeom>
                  </pic:spPr>
                </pic:pic>
              </a:graphicData>
            </a:graphic>
          </wp:inline>
        </w:drawing>
      </w:r>
    </w:p>
    <w:p w:rsidR="004D5BFD" w:rsidRPr="00653155" w:rsidRDefault="004D5BFD" w:rsidP="00653155">
      <w:pPr>
        <w:ind w:firstLine="480"/>
      </w:pPr>
      <w:r w:rsidRPr="00653155">
        <w:rPr>
          <w:rFonts w:hint="eastAsia"/>
        </w:rPr>
        <w:t>2014</w:t>
      </w:r>
      <w:r w:rsidRPr="00653155">
        <w:rPr>
          <w:rFonts w:hint="eastAsia"/>
        </w:rPr>
        <w:t>年中国网络购物市场中</w:t>
      </w:r>
      <w:r w:rsidRPr="00653155">
        <w:rPr>
          <w:rFonts w:hint="eastAsia"/>
        </w:rPr>
        <w:t>B2C</w:t>
      </w:r>
      <w:r w:rsidRPr="00653155">
        <w:rPr>
          <w:rFonts w:hint="eastAsia"/>
        </w:rPr>
        <w:t>交易规模达</w:t>
      </w:r>
      <w:r w:rsidRPr="00653155">
        <w:rPr>
          <w:rFonts w:hint="eastAsia"/>
        </w:rPr>
        <w:t>12882</w:t>
      </w:r>
      <w:r w:rsidRPr="00653155">
        <w:rPr>
          <w:rFonts w:hint="eastAsia"/>
        </w:rPr>
        <w:t>亿元，在整体网络购物市场交易规模的比重达到</w:t>
      </w:r>
      <w:r w:rsidRPr="00653155">
        <w:rPr>
          <w:rFonts w:hint="eastAsia"/>
        </w:rPr>
        <w:t>45.8%</w:t>
      </w:r>
      <w:r w:rsidRPr="00653155">
        <w:rPr>
          <w:rFonts w:hint="eastAsia"/>
        </w:rPr>
        <w:t>，较</w:t>
      </w:r>
      <w:r w:rsidRPr="00653155">
        <w:rPr>
          <w:rFonts w:hint="eastAsia"/>
        </w:rPr>
        <w:t>2013</w:t>
      </w:r>
      <w:r w:rsidRPr="00653155">
        <w:rPr>
          <w:rFonts w:hint="eastAsia"/>
        </w:rPr>
        <w:t>年的</w:t>
      </w:r>
      <w:r w:rsidRPr="00653155">
        <w:rPr>
          <w:rFonts w:hint="eastAsia"/>
        </w:rPr>
        <w:t>40.4%</w:t>
      </w:r>
      <w:r w:rsidRPr="00653155">
        <w:rPr>
          <w:rFonts w:hint="eastAsia"/>
        </w:rPr>
        <w:t>增长了</w:t>
      </w:r>
      <w:r w:rsidRPr="00653155">
        <w:rPr>
          <w:rFonts w:hint="eastAsia"/>
        </w:rPr>
        <w:t>5.4</w:t>
      </w:r>
      <w:r w:rsidRPr="00653155">
        <w:rPr>
          <w:rFonts w:hint="eastAsia"/>
        </w:rPr>
        <w:t>个百分点。从增速来看，</w:t>
      </w:r>
      <w:r w:rsidRPr="00653155">
        <w:rPr>
          <w:rFonts w:hint="eastAsia"/>
        </w:rPr>
        <w:t>B2C</w:t>
      </w:r>
      <w:r w:rsidRPr="00653155">
        <w:rPr>
          <w:rFonts w:hint="eastAsia"/>
        </w:rPr>
        <w:t>市场增长迅猛，</w:t>
      </w:r>
      <w:r w:rsidRPr="00653155">
        <w:rPr>
          <w:rFonts w:hint="eastAsia"/>
        </w:rPr>
        <w:t>2014</w:t>
      </w:r>
      <w:r w:rsidRPr="00653155">
        <w:rPr>
          <w:rFonts w:hint="eastAsia"/>
        </w:rPr>
        <w:t>年中国网络购物</w:t>
      </w:r>
      <w:r w:rsidRPr="00653155">
        <w:rPr>
          <w:rFonts w:hint="eastAsia"/>
        </w:rPr>
        <w:t>B2C</w:t>
      </w:r>
      <w:r w:rsidRPr="00653155">
        <w:rPr>
          <w:rFonts w:hint="eastAsia"/>
        </w:rPr>
        <w:t>市场增长</w:t>
      </w:r>
      <w:r w:rsidRPr="00653155">
        <w:rPr>
          <w:rFonts w:hint="eastAsia"/>
        </w:rPr>
        <w:t>68.7%</w:t>
      </w:r>
      <w:r w:rsidRPr="00653155">
        <w:rPr>
          <w:rFonts w:hint="eastAsia"/>
        </w:rPr>
        <w:t>，远高于</w:t>
      </w:r>
      <w:r w:rsidRPr="00653155">
        <w:rPr>
          <w:rFonts w:hint="eastAsia"/>
        </w:rPr>
        <w:t>C2C</w:t>
      </w:r>
      <w:r w:rsidRPr="00653155">
        <w:rPr>
          <w:rFonts w:hint="eastAsia"/>
        </w:rPr>
        <w:t>市场</w:t>
      </w:r>
      <w:r w:rsidRPr="00653155">
        <w:rPr>
          <w:rFonts w:hint="eastAsia"/>
        </w:rPr>
        <w:t>35.2%</w:t>
      </w:r>
      <w:r w:rsidRPr="00653155">
        <w:rPr>
          <w:rFonts w:hint="eastAsia"/>
        </w:rPr>
        <w:t>的增速，</w:t>
      </w:r>
      <w:r w:rsidRPr="00653155">
        <w:rPr>
          <w:rFonts w:hint="eastAsia"/>
        </w:rPr>
        <w:t>B2C</w:t>
      </w:r>
      <w:r w:rsidRPr="00653155">
        <w:rPr>
          <w:rFonts w:hint="eastAsia"/>
        </w:rPr>
        <w:t>市场将继续成为网络购物行业的主要推动力。</w:t>
      </w:r>
    </w:p>
    <w:p w:rsidR="004D5BFD" w:rsidRDefault="004D5BFD" w:rsidP="00401DCD">
      <w:pPr>
        <w:ind w:firstLineChars="0" w:firstLine="465"/>
        <w:rPr>
          <w:rFonts w:ascii="宋体" w:eastAsia="宋体" w:hAnsi="宋体" w:cs="宋体"/>
          <w:color w:val="444444"/>
          <w:kern w:val="0"/>
          <w:sz w:val="22"/>
        </w:rPr>
      </w:pPr>
      <w:r>
        <w:rPr>
          <w:rFonts w:ascii="宋体" w:eastAsia="宋体" w:hAnsi="宋体" w:cs="宋体" w:hint="eastAsia"/>
          <w:noProof/>
          <w:color w:val="444444"/>
          <w:kern w:val="0"/>
          <w:sz w:val="22"/>
        </w:rPr>
        <w:drawing>
          <wp:inline distT="0" distB="0" distL="0" distR="0">
            <wp:extent cx="4629150" cy="3600450"/>
            <wp:effectExtent l="19050" t="0" r="0" b="0"/>
            <wp:docPr id="5" name="图片 4" descr="B2C占比持续增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C占比持续增大.jpg"/>
                    <pic:cNvPicPr/>
                  </pic:nvPicPr>
                  <pic:blipFill>
                    <a:blip r:embed="rId12"/>
                    <a:stretch>
                      <a:fillRect/>
                    </a:stretch>
                  </pic:blipFill>
                  <pic:spPr>
                    <a:xfrm>
                      <a:off x="0" y="0"/>
                      <a:ext cx="4629150" cy="3600450"/>
                    </a:xfrm>
                    <a:prstGeom prst="rect">
                      <a:avLst/>
                    </a:prstGeom>
                  </pic:spPr>
                </pic:pic>
              </a:graphicData>
            </a:graphic>
          </wp:inline>
        </w:drawing>
      </w:r>
    </w:p>
    <w:p w:rsidR="00E2186C" w:rsidRDefault="00E2186C" w:rsidP="00E2186C">
      <w:pPr>
        <w:pStyle w:val="3"/>
        <w:ind w:firstLine="482"/>
      </w:pPr>
      <w:bookmarkStart w:id="13" w:name="_Toc420317584"/>
      <w:r>
        <w:rPr>
          <w:rFonts w:hint="eastAsia"/>
        </w:rPr>
        <w:t>2.1.5</w:t>
      </w:r>
      <w:r w:rsidR="007765DA">
        <w:rPr>
          <w:rFonts w:ascii="宋体" w:eastAsia="宋体" w:hAnsi="宋体" w:cs="宋体" w:hint="eastAsia"/>
          <w:color w:val="444444"/>
          <w:kern w:val="0"/>
          <w:sz w:val="22"/>
        </w:rPr>
        <w:t>移动购物</w:t>
      </w:r>
      <w:r>
        <w:rPr>
          <w:rFonts w:ascii="宋体" w:eastAsia="宋体" w:hAnsi="宋体" w:cs="宋体" w:hint="eastAsia"/>
          <w:color w:val="444444"/>
          <w:kern w:val="0"/>
          <w:sz w:val="22"/>
        </w:rPr>
        <w:t>高速增长，已成为网购</w:t>
      </w:r>
      <w:r w:rsidRPr="00E2186C">
        <w:rPr>
          <w:rFonts w:ascii="宋体" w:eastAsia="宋体" w:hAnsi="宋体" w:cs="宋体" w:hint="eastAsia"/>
          <w:color w:val="444444"/>
          <w:kern w:val="0"/>
          <w:sz w:val="22"/>
        </w:rPr>
        <w:t>重要选择</w:t>
      </w:r>
      <w:bookmarkEnd w:id="13"/>
    </w:p>
    <w:p w:rsidR="00E2186C" w:rsidRPr="00E2186C" w:rsidRDefault="00E2186C" w:rsidP="00401DCD">
      <w:pPr>
        <w:ind w:firstLineChars="0" w:firstLine="465"/>
        <w:rPr>
          <w:rFonts w:ascii="宋体" w:eastAsia="宋体" w:hAnsi="宋体" w:cs="宋体"/>
          <w:color w:val="444444"/>
          <w:kern w:val="0"/>
          <w:sz w:val="22"/>
        </w:rPr>
      </w:pPr>
    </w:p>
    <w:p w:rsidR="00E2186C" w:rsidRPr="00653155" w:rsidRDefault="00E2186C" w:rsidP="00653155">
      <w:pPr>
        <w:ind w:firstLine="480"/>
      </w:pPr>
      <w:r w:rsidRPr="00653155">
        <w:rPr>
          <w:rFonts w:hint="eastAsia"/>
        </w:rPr>
        <w:t>2014</w:t>
      </w:r>
      <w:r w:rsidRPr="00653155">
        <w:rPr>
          <w:rFonts w:hint="eastAsia"/>
        </w:rPr>
        <w:t>年中国移动购物市场交易规模为</w:t>
      </w:r>
      <w:r w:rsidRPr="00653155">
        <w:rPr>
          <w:rFonts w:hint="eastAsia"/>
        </w:rPr>
        <w:t>9297.1</w:t>
      </w:r>
      <w:r w:rsidRPr="00653155">
        <w:rPr>
          <w:rFonts w:hint="eastAsia"/>
        </w:rPr>
        <w:t>亿元，年增长率达</w:t>
      </w:r>
      <w:r w:rsidRPr="00653155">
        <w:rPr>
          <w:rFonts w:hint="eastAsia"/>
        </w:rPr>
        <w:t>239.3%</w:t>
      </w:r>
      <w:r w:rsidRPr="00653155">
        <w:rPr>
          <w:rFonts w:hint="eastAsia"/>
        </w:rPr>
        <w:t>，远</w:t>
      </w:r>
      <w:r w:rsidRPr="00653155">
        <w:rPr>
          <w:rFonts w:hint="eastAsia"/>
        </w:rPr>
        <w:lastRenderedPageBreak/>
        <w:t>高于中国网络购物整体增速</w:t>
      </w:r>
      <w:r w:rsidRPr="00653155">
        <w:rPr>
          <w:rFonts w:hint="eastAsia"/>
        </w:rPr>
        <w:t>(2014</w:t>
      </w:r>
      <w:r w:rsidRPr="00653155">
        <w:rPr>
          <w:rFonts w:hint="eastAsia"/>
        </w:rPr>
        <w:t>年中国网络购物市场交易规模为</w:t>
      </w:r>
      <w:r w:rsidRPr="00653155">
        <w:rPr>
          <w:rFonts w:hint="eastAsia"/>
        </w:rPr>
        <w:t>28145.1</w:t>
      </w:r>
      <w:r w:rsidRPr="00653155">
        <w:rPr>
          <w:rFonts w:hint="eastAsia"/>
        </w:rPr>
        <w:t>亿元，较去年同期增长</w:t>
      </w:r>
      <w:r w:rsidRPr="00653155">
        <w:rPr>
          <w:rFonts w:hint="eastAsia"/>
        </w:rPr>
        <w:t>49.8%)</w:t>
      </w:r>
      <w:r w:rsidRPr="00653155">
        <w:rPr>
          <w:rFonts w:hint="eastAsia"/>
        </w:rPr>
        <w:t>，成为中国网民网购的重要选择。艾瑞预测未来几年中国移动购物市场仍将继续保持较快增长，</w:t>
      </w:r>
      <w:r w:rsidRPr="00653155">
        <w:rPr>
          <w:rFonts w:hint="eastAsia"/>
        </w:rPr>
        <w:t>2018</w:t>
      </w:r>
      <w:r w:rsidRPr="00653155">
        <w:rPr>
          <w:rFonts w:hint="eastAsia"/>
        </w:rPr>
        <w:t>年移动购物市场交易规模将超过</w:t>
      </w:r>
      <w:r w:rsidRPr="00653155">
        <w:rPr>
          <w:rFonts w:hint="eastAsia"/>
        </w:rPr>
        <w:t>4</w:t>
      </w:r>
      <w:r w:rsidRPr="00653155">
        <w:rPr>
          <w:rFonts w:hint="eastAsia"/>
        </w:rPr>
        <w:t>万亿元。</w:t>
      </w:r>
    </w:p>
    <w:p w:rsidR="00243F2F" w:rsidRDefault="00243F2F" w:rsidP="00401DCD">
      <w:pPr>
        <w:ind w:firstLineChars="0" w:firstLine="465"/>
        <w:rPr>
          <w:rFonts w:ascii="宋体" w:eastAsia="宋体" w:hAnsi="宋体" w:cs="宋体"/>
          <w:color w:val="444444"/>
          <w:kern w:val="0"/>
          <w:sz w:val="22"/>
        </w:rPr>
      </w:pPr>
      <w:r>
        <w:rPr>
          <w:rFonts w:ascii="宋体" w:eastAsia="宋体" w:hAnsi="宋体" w:cs="宋体" w:hint="eastAsia"/>
          <w:noProof/>
          <w:color w:val="444444"/>
          <w:kern w:val="0"/>
          <w:sz w:val="22"/>
        </w:rPr>
        <w:drawing>
          <wp:inline distT="0" distB="0" distL="0" distR="0">
            <wp:extent cx="4638675" cy="3505200"/>
            <wp:effectExtent l="19050" t="0" r="9525" b="0"/>
            <wp:docPr id="7" name="图片 6" descr="移动端规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移动端规模.jpg"/>
                    <pic:cNvPicPr/>
                  </pic:nvPicPr>
                  <pic:blipFill>
                    <a:blip r:embed="rId13"/>
                    <a:stretch>
                      <a:fillRect/>
                    </a:stretch>
                  </pic:blipFill>
                  <pic:spPr>
                    <a:xfrm>
                      <a:off x="0" y="0"/>
                      <a:ext cx="4638675" cy="3505200"/>
                    </a:xfrm>
                    <a:prstGeom prst="rect">
                      <a:avLst/>
                    </a:prstGeom>
                  </pic:spPr>
                </pic:pic>
              </a:graphicData>
            </a:graphic>
          </wp:inline>
        </w:drawing>
      </w:r>
    </w:p>
    <w:p w:rsidR="00B71E40" w:rsidRDefault="00B71E40" w:rsidP="00B71E40">
      <w:pPr>
        <w:pStyle w:val="3"/>
        <w:ind w:firstLine="482"/>
      </w:pPr>
      <w:bookmarkStart w:id="14" w:name="_Toc420317585"/>
      <w:r w:rsidRPr="00B71E40">
        <w:rPr>
          <w:rFonts w:hint="eastAsia"/>
        </w:rPr>
        <w:t>2.1</w:t>
      </w:r>
      <w:r w:rsidR="00C622E1">
        <w:rPr>
          <w:rFonts w:hint="eastAsia"/>
        </w:rPr>
        <w:t>.</w:t>
      </w:r>
      <w:r w:rsidRPr="00B71E40">
        <w:rPr>
          <w:rFonts w:hint="eastAsia"/>
        </w:rPr>
        <w:t>6</w:t>
      </w:r>
      <w:r>
        <w:rPr>
          <w:rFonts w:hint="eastAsia"/>
        </w:rPr>
        <w:t>电商相关产业迅猛发展，</w:t>
      </w:r>
      <w:r w:rsidRPr="00B71E40">
        <w:rPr>
          <w:rFonts w:hint="eastAsia"/>
        </w:rPr>
        <w:t>业态体系</w:t>
      </w:r>
      <w:r>
        <w:rPr>
          <w:rFonts w:hint="eastAsia"/>
        </w:rPr>
        <w:t>已经</w:t>
      </w:r>
      <w:r w:rsidRPr="00B71E40">
        <w:rPr>
          <w:rFonts w:hint="eastAsia"/>
        </w:rPr>
        <w:t>形成</w:t>
      </w:r>
      <w:bookmarkEnd w:id="14"/>
    </w:p>
    <w:p w:rsidR="00C622E1" w:rsidRDefault="00C622E1" w:rsidP="00C622E1">
      <w:pPr>
        <w:ind w:firstLine="480"/>
      </w:pPr>
      <w:r w:rsidRPr="00C622E1">
        <w:rPr>
          <w:rFonts w:hint="eastAsia"/>
        </w:rPr>
        <w:t>在国家大力推进信息化和工业化融合的环境下，企业加快信息化建设步伐，</w:t>
      </w:r>
      <w:r>
        <w:rPr>
          <w:rFonts w:hint="eastAsia"/>
        </w:rPr>
        <w:t>互联网对企业传统经营方式的冲击日益强烈，</w:t>
      </w:r>
      <w:r w:rsidRPr="00C622E1">
        <w:rPr>
          <w:rFonts w:hint="eastAsia"/>
        </w:rPr>
        <w:t>电子商务应用需求日益强劲。</w:t>
      </w:r>
      <w:r>
        <w:rPr>
          <w:rFonts w:hint="eastAsia"/>
        </w:rPr>
        <w:t>同时，</w:t>
      </w:r>
      <w:r w:rsidRPr="00C622E1">
        <w:rPr>
          <w:rFonts w:hint="eastAsia"/>
        </w:rPr>
        <w:t>从支撑性电子商务服务业来看，近年来</w:t>
      </w:r>
      <w:r>
        <w:rPr>
          <w:rFonts w:hint="eastAsia"/>
        </w:rPr>
        <w:t>发展迅速，并</w:t>
      </w:r>
      <w:r w:rsidRPr="00C622E1">
        <w:rPr>
          <w:rFonts w:hint="eastAsia"/>
        </w:rPr>
        <w:t>呈现</w:t>
      </w:r>
      <w:r>
        <w:rPr>
          <w:rFonts w:hint="eastAsia"/>
        </w:rPr>
        <w:t>出</w:t>
      </w:r>
      <w:r w:rsidRPr="00C622E1">
        <w:rPr>
          <w:rFonts w:hint="eastAsia"/>
        </w:rPr>
        <w:t>高度分工</w:t>
      </w:r>
      <w:r>
        <w:rPr>
          <w:rFonts w:hint="eastAsia"/>
        </w:rPr>
        <w:t>和专业化</w:t>
      </w:r>
      <w:r w:rsidRPr="00C622E1">
        <w:rPr>
          <w:rFonts w:hint="eastAsia"/>
        </w:rPr>
        <w:t>的局面；新一代信息技术在电子商务服务中得到快速应用，除了物联网技术外，大数据正逐渐让数据挖掘发挥其精准营销功能；电子商务平台的功能日益全能化。从辅助性电子商务服务来看，围绕网络交易派生出一些新的服务行业，如网络议价、网络模特、网（站）店运营服务与外包等</w:t>
      </w:r>
      <w:r>
        <w:rPr>
          <w:rFonts w:hint="eastAsia"/>
        </w:rPr>
        <w:t>，电商产业</w:t>
      </w:r>
      <w:r w:rsidRPr="00C622E1">
        <w:rPr>
          <w:rFonts w:hint="eastAsia"/>
        </w:rPr>
        <w:t>业态体系已经形成。</w:t>
      </w:r>
      <w:r w:rsidRPr="00C622E1">
        <w:rPr>
          <w:rFonts w:hint="eastAsia"/>
        </w:rPr>
        <w:t xml:space="preserve"> </w:t>
      </w:r>
    </w:p>
    <w:p w:rsidR="00B71E40" w:rsidRPr="00C622E1" w:rsidRDefault="00B71E40" w:rsidP="00C622E1">
      <w:pPr>
        <w:pStyle w:val="2"/>
        <w:ind w:firstLine="562"/>
        <w:rPr>
          <w:rFonts w:asciiTheme="minorEastAsia" w:hAnsiTheme="minorEastAsia"/>
          <w:szCs w:val="28"/>
        </w:rPr>
      </w:pPr>
      <w:bookmarkStart w:id="15" w:name="_Toc420317586"/>
      <w:r>
        <w:rPr>
          <w:rFonts w:asciiTheme="minorEastAsia" w:hAnsiTheme="minorEastAsia" w:hint="eastAsia"/>
          <w:szCs w:val="28"/>
        </w:rPr>
        <w:t>2.2</w:t>
      </w:r>
      <w:r w:rsidRPr="00C622E1">
        <w:rPr>
          <w:rFonts w:asciiTheme="minorEastAsia" w:hAnsiTheme="minorEastAsia" w:hint="eastAsia"/>
          <w:szCs w:val="28"/>
        </w:rPr>
        <w:t>当前我国电商行业呈现的特点</w:t>
      </w:r>
      <w:bookmarkEnd w:id="15"/>
    </w:p>
    <w:p w:rsidR="00C65216" w:rsidRDefault="00C65216" w:rsidP="00C65216">
      <w:pPr>
        <w:pStyle w:val="3"/>
        <w:ind w:firstLine="482"/>
      </w:pPr>
      <w:bookmarkStart w:id="16" w:name="_Toc420317587"/>
      <w:r w:rsidRPr="00B71E40">
        <w:rPr>
          <w:rFonts w:hint="eastAsia"/>
        </w:rPr>
        <w:t>2.</w:t>
      </w:r>
      <w:r>
        <w:rPr>
          <w:rFonts w:hint="eastAsia"/>
        </w:rPr>
        <w:t>2.1</w:t>
      </w:r>
      <w:r w:rsidR="00561CE7" w:rsidRPr="00561CE7">
        <w:rPr>
          <w:rFonts w:hint="eastAsia"/>
        </w:rPr>
        <w:t>电子商务成为国民经济重要的增长点</w:t>
      </w:r>
      <w:bookmarkEnd w:id="16"/>
    </w:p>
    <w:p w:rsidR="00561CE7" w:rsidRPr="00561CE7" w:rsidRDefault="00561CE7" w:rsidP="00401DCD">
      <w:pPr>
        <w:ind w:firstLineChars="0" w:firstLine="465"/>
        <w:rPr>
          <w:rFonts w:ascii="宋体" w:eastAsia="宋体" w:hAnsi="宋体" w:cs="宋体"/>
          <w:color w:val="000000" w:themeColor="text1"/>
          <w:kern w:val="0"/>
          <w:szCs w:val="24"/>
        </w:rPr>
      </w:pPr>
      <w:r w:rsidRPr="00561CE7">
        <w:rPr>
          <w:rFonts w:ascii="宋体" w:eastAsia="宋体" w:hAnsi="宋体" w:cs="宋体" w:hint="eastAsia"/>
          <w:color w:val="000000" w:themeColor="text1"/>
          <w:kern w:val="0"/>
          <w:szCs w:val="24"/>
        </w:rPr>
        <w:t>2014年，我国电子商务交易总额增速（28.64%）是国内生产总值增速（7.4%）的3.86倍；全年网络零售额增速较社会消费品零售总额增速快37.7个百分点。2014年，与电子商务密切相关的互联网行业收入增长50％；全国信息消费规模达到2.8万亿元，同比增长18%；信息消费的拉动带动了相关产业1.2万亿元的发展，对GDP贡献约0.8个百分点。</w:t>
      </w:r>
    </w:p>
    <w:p w:rsidR="00561CE7" w:rsidRDefault="00561CE7" w:rsidP="00561CE7">
      <w:pPr>
        <w:pStyle w:val="3"/>
        <w:ind w:firstLine="482"/>
      </w:pPr>
      <w:bookmarkStart w:id="17" w:name="_Toc420317588"/>
      <w:r w:rsidRPr="00B71E40">
        <w:rPr>
          <w:rFonts w:hint="eastAsia"/>
        </w:rPr>
        <w:t>2.</w:t>
      </w:r>
      <w:r>
        <w:rPr>
          <w:rFonts w:hint="eastAsia"/>
        </w:rPr>
        <w:t>2.2</w:t>
      </w:r>
      <w:r w:rsidRPr="00561CE7">
        <w:rPr>
          <w:rFonts w:hint="eastAsia"/>
        </w:rPr>
        <w:t>移动电子商务呈现爆发性增长</w:t>
      </w:r>
      <w:bookmarkEnd w:id="17"/>
    </w:p>
    <w:p w:rsidR="00561CE7" w:rsidRPr="00561CE7" w:rsidRDefault="00561CE7" w:rsidP="00561CE7">
      <w:pPr>
        <w:ind w:firstLineChars="0" w:firstLine="465"/>
        <w:rPr>
          <w:rFonts w:ascii="宋体" w:eastAsia="宋体" w:hAnsi="宋体" w:cs="宋体"/>
          <w:color w:val="000000" w:themeColor="text1"/>
          <w:kern w:val="0"/>
          <w:szCs w:val="24"/>
        </w:rPr>
      </w:pPr>
      <w:r w:rsidRPr="00561CE7">
        <w:rPr>
          <w:rFonts w:ascii="宋体" w:eastAsia="宋体" w:hAnsi="宋体" w:cs="宋体" w:hint="eastAsia"/>
          <w:color w:val="000000" w:themeColor="text1"/>
          <w:kern w:val="0"/>
          <w:szCs w:val="24"/>
        </w:rPr>
        <w:t>2014年，我国移动购物市场交易规模达到8956.85亿元，年增长率达234.3%；</w:t>
      </w:r>
      <w:r w:rsidRPr="00561CE7">
        <w:rPr>
          <w:rFonts w:ascii="宋体" w:eastAsia="宋体" w:hAnsi="宋体" w:cs="宋体" w:hint="eastAsia"/>
          <w:color w:val="000000" w:themeColor="text1"/>
          <w:kern w:val="0"/>
          <w:szCs w:val="24"/>
        </w:rPr>
        <w:lastRenderedPageBreak/>
        <w:t>我国微信用户数量已达5亿，同比增长41%。</w:t>
      </w:r>
      <w:r w:rsidR="00785FC7" w:rsidRPr="00785FC7">
        <w:rPr>
          <w:rFonts w:ascii="宋体" w:eastAsia="宋体" w:hAnsi="宋体" w:cs="宋体" w:hint="eastAsia"/>
          <w:color w:val="000000" w:themeColor="text1"/>
          <w:kern w:val="0"/>
          <w:szCs w:val="24"/>
        </w:rPr>
        <w:t>近年来移动端电子商务发展迅猛，据统计2013年手机网民使用购物的比例由13.2％提升到了28.9％，使用手机进行网购的用户达到1.44亿，同比增长了160％。移动网络购物交易额达到1696亿元，增长169％，预计2014年我国网络零售交易额来自移动端的交易占比将由2013年的9.2％增长到30％。</w:t>
      </w:r>
    </w:p>
    <w:p w:rsidR="00E35DE6" w:rsidRPr="00785FC7" w:rsidRDefault="00561CE7" w:rsidP="00785FC7">
      <w:pPr>
        <w:pStyle w:val="3"/>
        <w:ind w:firstLine="482"/>
        <w:rPr>
          <w:rFonts w:ascii="宋体" w:eastAsia="宋体" w:hAnsi="宋体" w:cs="宋体"/>
          <w:color w:val="000000" w:themeColor="text1"/>
          <w:kern w:val="0"/>
          <w:szCs w:val="24"/>
        </w:rPr>
      </w:pPr>
      <w:bookmarkStart w:id="18" w:name="_Toc420317589"/>
      <w:r w:rsidRPr="00B71E40">
        <w:rPr>
          <w:rFonts w:hint="eastAsia"/>
        </w:rPr>
        <w:t>2.</w:t>
      </w:r>
      <w:r>
        <w:rPr>
          <w:rFonts w:hint="eastAsia"/>
        </w:rPr>
        <w:t>2.3</w:t>
      </w:r>
      <w:r w:rsidR="00E35DE6" w:rsidRPr="00E35DE6">
        <w:rPr>
          <w:rFonts w:ascii="宋体" w:eastAsia="宋体" w:hAnsi="宋体" w:cs="宋体" w:hint="eastAsia"/>
          <w:color w:val="000000" w:themeColor="text1"/>
          <w:kern w:val="0"/>
          <w:szCs w:val="24"/>
        </w:rPr>
        <w:t>线上线下不断融合发展</w:t>
      </w:r>
      <w:bookmarkEnd w:id="18"/>
    </w:p>
    <w:p w:rsidR="00E35DE6" w:rsidRDefault="00E35DE6" w:rsidP="00561CE7">
      <w:pPr>
        <w:ind w:firstLineChars="0" w:firstLine="465"/>
        <w:rPr>
          <w:rFonts w:ascii="宋体" w:eastAsia="宋体" w:hAnsi="宋体" w:cs="宋体"/>
          <w:color w:val="000000" w:themeColor="text1"/>
          <w:kern w:val="0"/>
          <w:szCs w:val="24"/>
        </w:rPr>
      </w:pPr>
      <w:r w:rsidRPr="00E35DE6">
        <w:rPr>
          <w:rFonts w:ascii="宋体" w:eastAsia="宋体" w:hAnsi="宋体" w:cs="宋体" w:hint="eastAsia"/>
          <w:color w:val="000000" w:themeColor="text1"/>
          <w:kern w:val="0"/>
          <w:szCs w:val="24"/>
        </w:rPr>
        <w:t>电子商务与传统产业由竞争关系走向融合发展，传统企业向互联网转型步伐明显加快，电商企业更加注重与线下资源的整合，传统零售企业积极利用电子商务加快转型升级，据统计，2013年连锁百强中63家开展零售业务，大型传统制造企业普遍运用电子商务进行网上采购，更直接的面向市场怎么生产，节约了企业的运行成本，O2O模式将线上电商企业的流量技术精准营销等优势，和线下企业的体验，本地化服务的优势结合起来，加快了传统企业融入电商经济的步伐。</w:t>
      </w:r>
    </w:p>
    <w:p w:rsidR="00561CE7" w:rsidRPr="00561CE7" w:rsidRDefault="00561CE7" w:rsidP="00561CE7">
      <w:pPr>
        <w:pStyle w:val="3"/>
        <w:ind w:firstLine="482"/>
      </w:pPr>
      <w:bookmarkStart w:id="19" w:name="_Toc420317590"/>
      <w:r w:rsidRPr="00B71E40">
        <w:rPr>
          <w:rFonts w:hint="eastAsia"/>
        </w:rPr>
        <w:t>2.</w:t>
      </w:r>
      <w:r>
        <w:rPr>
          <w:rFonts w:hint="eastAsia"/>
        </w:rPr>
        <w:t>2.</w:t>
      </w:r>
      <w:r w:rsidR="00785FC7">
        <w:rPr>
          <w:rFonts w:hint="eastAsia"/>
        </w:rPr>
        <w:t>4</w:t>
      </w:r>
      <w:r w:rsidR="00785FC7" w:rsidRPr="00785FC7">
        <w:rPr>
          <w:rFonts w:ascii="宋体" w:eastAsia="宋体" w:hAnsi="宋体" w:cs="宋体" w:hint="eastAsia"/>
          <w:color w:val="000000" w:themeColor="text1"/>
          <w:kern w:val="0"/>
          <w:szCs w:val="24"/>
        </w:rPr>
        <w:t>电子商务服务业增长迅速</w:t>
      </w:r>
      <w:bookmarkEnd w:id="19"/>
    </w:p>
    <w:p w:rsidR="00B71E40" w:rsidRDefault="00785FC7" w:rsidP="00785FC7">
      <w:pPr>
        <w:ind w:firstLineChars="0" w:firstLine="465"/>
        <w:rPr>
          <w:rFonts w:ascii="宋体" w:eastAsia="宋体" w:hAnsi="宋体" w:cs="宋体"/>
          <w:color w:val="000000" w:themeColor="text1"/>
          <w:kern w:val="0"/>
          <w:szCs w:val="24"/>
        </w:rPr>
      </w:pPr>
      <w:r w:rsidRPr="00785FC7">
        <w:rPr>
          <w:rFonts w:ascii="宋体" w:eastAsia="宋体" w:hAnsi="宋体" w:cs="宋体" w:hint="eastAsia"/>
          <w:color w:val="000000" w:themeColor="text1"/>
          <w:kern w:val="0"/>
          <w:szCs w:val="24"/>
        </w:rPr>
        <w:t>电子商务服务业增长迅速，随着电子商务迅速不断提升，促进了包括交易服务业，支撑服务业和相关衍生服务业的快速发展，以电子商务交易服务为核心，物流配送安全支付和信用认证，软件开发等相配套的电子商务服务业规模不断的扩大，2013年第三方互联网支付市场交易规模达到5.37万亿元，同比增长46.8％，使用网上支付的用户规模达到2.6亿，2013年全国快递业务量达到91.6亿件，其中约70％来自于电子商务。2014年快递业将达到140亿件，同比增长52％。</w:t>
      </w:r>
    </w:p>
    <w:p w:rsidR="007D44DA" w:rsidRPr="007D44DA" w:rsidRDefault="007D44DA" w:rsidP="007D44DA">
      <w:pPr>
        <w:pStyle w:val="3"/>
        <w:ind w:firstLine="482"/>
      </w:pPr>
      <w:bookmarkStart w:id="20" w:name="_Toc420317591"/>
      <w:r w:rsidRPr="007D44DA">
        <w:rPr>
          <w:rFonts w:hint="eastAsia"/>
        </w:rPr>
        <w:t>2.1.5</w:t>
      </w:r>
      <w:r>
        <w:rPr>
          <w:rFonts w:ascii="宋体" w:eastAsia="宋体" w:hAnsi="宋体" w:cs="宋体" w:hint="eastAsia"/>
          <w:color w:val="000000" w:themeColor="text1"/>
          <w:kern w:val="0"/>
          <w:szCs w:val="24"/>
        </w:rPr>
        <w:t>传统商业与电子商务融合加快</w:t>
      </w:r>
      <w:bookmarkEnd w:id="20"/>
    </w:p>
    <w:p w:rsidR="007D44DA" w:rsidRDefault="007D44DA" w:rsidP="007D44DA">
      <w:pPr>
        <w:ind w:firstLineChars="0" w:firstLine="465"/>
        <w:rPr>
          <w:rFonts w:ascii="宋体" w:eastAsia="宋体" w:hAnsi="宋体" w:cs="宋体"/>
          <w:color w:val="000000" w:themeColor="text1"/>
          <w:kern w:val="0"/>
          <w:szCs w:val="24"/>
        </w:rPr>
      </w:pPr>
      <w:r w:rsidRPr="007D44DA">
        <w:rPr>
          <w:rFonts w:ascii="宋体" w:eastAsia="宋体" w:hAnsi="宋体" w:cs="宋体" w:hint="eastAsia"/>
          <w:color w:val="000000" w:themeColor="text1"/>
          <w:kern w:val="0"/>
          <w:szCs w:val="24"/>
        </w:rPr>
        <w:t>传统商业</w:t>
      </w:r>
      <w:r>
        <w:rPr>
          <w:rFonts w:ascii="宋体" w:eastAsia="宋体" w:hAnsi="宋体" w:cs="宋体" w:hint="eastAsia"/>
          <w:color w:val="000000" w:themeColor="text1"/>
          <w:kern w:val="0"/>
          <w:szCs w:val="24"/>
        </w:rPr>
        <w:t>与电子商务</w:t>
      </w:r>
      <w:r w:rsidRPr="007D44DA">
        <w:rPr>
          <w:rFonts w:ascii="宋体" w:eastAsia="宋体" w:hAnsi="宋体" w:cs="宋体" w:hint="eastAsia"/>
          <w:color w:val="000000" w:themeColor="text1"/>
          <w:kern w:val="0"/>
          <w:szCs w:val="24"/>
        </w:rPr>
        <w:t>融合发展</w:t>
      </w:r>
      <w:r>
        <w:rPr>
          <w:rFonts w:ascii="宋体" w:eastAsia="宋体" w:hAnsi="宋体" w:cs="宋体" w:hint="eastAsia"/>
          <w:color w:val="000000" w:themeColor="text1"/>
          <w:kern w:val="0"/>
          <w:szCs w:val="24"/>
        </w:rPr>
        <w:t>速度加快</w:t>
      </w:r>
      <w:r w:rsidRPr="007D44DA">
        <w:rPr>
          <w:rFonts w:ascii="宋体" w:eastAsia="宋体" w:hAnsi="宋体" w:cs="宋体" w:hint="eastAsia"/>
          <w:color w:val="000000" w:themeColor="text1"/>
          <w:kern w:val="0"/>
          <w:szCs w:val="24"/>
        </w:rPr>
        <w:t>，传统</w:t>
      </w:r>
      <w:r>
        <w:rPr>
          <w:rFonts w:ascii="宋体" w:eastAsia="宋体" w:hAnsi="宋体" w:cs="宋体" w:hint="eastAsia"/>
          <w:color w:val="000000" w:themeColor="text1"/>
          <w:kern w:val="0"/>
          <w:szCs w:val="24"/>
        </w:rPr>
        <w:t>厂商</w:t>
      </w:r>
      <w:r w:rsidRPr="007D44DA">
        <w:rPr>
          <w:rFonts w:ascii="宋体" w:eastAsia="宋体" w:hAnsi="宋体" w:cs="宋体" w:hint="eastAsia"/>
          <w:color w:val="000000" w:themeColor="text1"/>
          <w:kern w:val="0"/>
          <w:szCs w:val="24"/>
        </w:rPr>
        <w:t>向互联网转型步伐明显加快，正在成为网上</w:t>
      </w:r>
      <w:r>
        <w:rPr>
          <w:rFonts w:ascii="宋体" w:eastAsia="宋体" w:hAnsi="宋体" w:cs="宋体" w:hint="eastAsia"/>
          <w:color w:val="000000" w:themeColor="text1"/>
          <w:kern w:val="0"/>
          <w:szCs w:val="24"/>
        </w:rPr>
        <w:t>销售</w:t>
      </w:r>
      <w:r w:rsidRPr="007D44DA">
        <w:rPr>
          <w:rFonts w:ascii="宋体" w:eastAsia="宋体" w:hAnsi="宋体" w:cs="宋体" w:hint="eastAsia"/>
          <w:color w:val="000000" w:themeColor="text1"/>
          <w:kern w:val="0"/>
          <w:szCs w:val="24"/>
        </w:rPr>
        <w:t>的重要力量。电子商务</w:t>
      </w:r>
      <w:r>
        <w:rPr>
          <w:rFonts w:ascii="宋体" w:eastAsia="宋体" w:hAnsi="宋体" w:cs="宋体" w:hint="eastAsia"/>
          <w:color w:val="000000" w:themeColor="text1"/>
          <w:kern w:val="0"/>
          <w:szCs w:val="24"/>
        </w:rPr>
        <w:t>的发展</w:t>
      </w:r>
      <w:r w:rsidRPr="007D44DA">
        <w:rPr>
          <w:rFonts w:ascii="宋体" w:eastAsia="宋体" w:hAnsi="宋体" w:cs="宋体" w:hint="eastAsia"/>
          <w:color w:val="000000" w:themeColor="text1"/>
          <w:kern w:val="0"/>
          <w:szCs w:val="24"/>
        </w:rPr>
        <w:t>进一步促进了物流配送服务水平的提高</w:t>
      </w:r>
      <w:r>
        <w:rPr>
          <w:rFonts w:ascii="宋体" w:eastAsia="宋体" w:hAnsi="宋体" w:cs="宋体" w:hint="eastAsia"/>
          <w:color w:val="000000" w:themeColor="text1"/>
          <w:kern w:val="0"/>
          <w:szCs w:val="24"/>
        </w:rPr>
        <w:t>，同时，也推动</w:t>
      </w:r>
      <w:r w:rsidRPr="007D44DA">
        <w:rPr>
          <w:rFonts w:ascii="宋体" w:eastAsia="宋体" w:hAnsi="宋体" w:cs="宋体" w:hint="eastAsia"/>
          <w:color w:val="000000" w:themeColor="text1"/>
          <w:kern w:val="0"/>
          <w:szCs w:val="24"/>
        </w:rPr>
        <w:t>互联网金融</w:t>
      </w:r>
      <w:r>
        <w:rPr>
          <w:rFonts w:ascii="宋体" w:eastAsia="宋体" w:hAnsi="宋体" w:cs="宋体" w:hint="eastAsia"/>
          <w:color w:val="000000" w:themeColor="text1"/>
          <w:kern w:val="0"/>
          <w:szCs w:val="24"/>
        </w:rPr>
        <w:t>的发展，并</w:t>
      </w:r>
      <w:r w:rsidRPr="007D44DA">
        <w:rPr>
          <w:rFonts w:ascii="宋体" w:eastAsia="宋体" w:hAnsi="宋体" w:cs="宋体" w:hint="eastAsia"/>
          <w:color w:val="000000" w:themeColor="text1"/>
          <w:kern w:val="0"/>
          <w:szCs w:val="24"/>
        </w:rPr>
        <w:t>倒逼传统金融业创新发展。</w:t>
      </w:r>
    </w:p>
    <w:p w:rsidR="002E265B" w:rsidRDefault="002E265B" w:rsidP="002E265B">
      <w:pPr>
        <w:pStyle w:val="2"/>
        <w:ind w:firstLine="562"/>
        <w:rPr>
          <w:rFonts w:asciiTheme="minorEastAsia" w:hAnsiTheme="minorEastAsia"/>
          <w:szCs w:val="28"/>
        </w:rPr>
      </w:pPr>
      <w:bookmarkStart w:id="21" w:name="_Toc420317592"/>
      <w:r>
        <w:rPr>
          <w:rFonts w:asciiTheme="minorEastAsia" w:hAnsiTheme="minorEastAsia" w:hint="eastAsia"/>
          <w:szCs w:val="28"/>
        </w:rPr>
        <w:t>2.3</w:t>
      </w:r>
      <w:r w:rsidRPr="00C622E1">
        <w:rPr>
          <w:rFonts w:asciiTheme="minorEastAsia" w:hAnsiTheme="minorEastAsia" w:hint="eastAsia"/>
          <w:szCs w:val="28"/>
        </w:rPr>
        <w:t>电商行业</w:t>
      </w:r>
      <w:r>
        <w:rPr>
          <w:rFonts w:asciiTheme="minorEastAsia" w:hAnsiTheme="minorEastAsia" w:hint="eastAsia"/>
          <w:szCs w:val="28"/>
        </w:rPr>
        <w:t>未来</w:t>
      </w:r>
      <w:r w:rsidR="00945E30">
        <w:rPr>
          <w:rFonts w:asciiTheme="minorEastAsia" w:hAnsiTheme="minorEastAsia" w:hint="eastAsia"/>
          <w:szCs w:val="28"/>
        </w:rPr>
        <w:t>可能呈现的</w:t>
      </w:r>
      <w:r w:rsidRPr="00C622E1">
        <w:rPr>
          <w:rFonts w:asciiTheme="minorEastAsia" w:hAnsiTheme="minorEastAsia" w:hint="eastAsia"/>
          <w:szCs w:val="28"/>
        </w:rPr>
        <w:t>特点</w:t>
      </w:r>
      <w:bookmarkEnd w:id="21"/>
    </w:p>
    <w:p w:rsidR="002E265B" w:rsidRPr="002E265B" w:rsidRDefault="002E265B" w:rsidP="002E265B">
      <w:pPr>
        <w:pStyle w:val="3"/>
        <w:ind w:firstLine="482"/>
      </w:pPr>
      <w:bookmarkStart w:id="22" w:name="_Toc420317593"/>
      <w:r w:rsidRPr="007D44DA">
        <w:rPr>
          <w:rFonts w:hint="eastAsia"/>
        </w:rPr>
        <w:t>2.</w:t>
      </w:r>
      <w:r>
        <w:rPr>
          <w:rFonts w:hint="eastAsia"/>
        </w:rPr>
        <w:t>3.1</w:t>
      </w:r>
      <w:r>
        <w:rPr>
          <w:rFonts w:ascii="宋体" w:eastAsia="宋体" w:hAnsi="宋体" w:cs="宋体" w:hint="eastAsia"/>
          <w:color w:val="000000" w:themeColor="text1"/>
          <w:kern w:val="0"/>
          <w:szCs w:val="24"/>
        </w:rPr>
        <w:t>行业竞争加剧，寡头格局初显</w:t>
      </w:r>
      <w:bookmarkEnd w:id="22"/>
    </w:p>
    <w:p w:rsidR="002E265B" w:rsidRDefault="002E265B" w:rsidP="002E265B">
      <w:pPr>
        <w:ind w:firstLineChars="0" w:firstLine="465"/>
        <w:rPr>
          <w:rFonts w:ascii="宋体" w:eastAsia="宋体" w:hAnsi="宋体" w:cs="宋体"/>
          <w:color w:val="000000" w:themeColor="text1"/>
          <w:kern w:val="0"/>
          <w:szCs w:val="24"/>
        </w:rPr>
      </w:pPr>
      <w:r w:rsidRPr="002E265B">
        <w:rPr>
          <w:rFonts w:ascii="宋体" w:eastAsia="宋体" w:hAnsi="宋体" w:cs="宋体" w:hint="eastAsia"/>
          <w:color w:val="000000" w:themeColor="text1"/>
          <w:kern w:val="0"/>
          <w:szCs w:val="24"/>
        </w:rPr>
        <w:t>国内整体经济增长趋缓，带动资本市场对电商行业投资放缓，加之电商企业营销、人力等成本不断提升，加剧电商倒闭</w:t>
      </w:r>
      <w:r>
        <w:rPr>
          <w:rFonts w:ascii="宋体" w:eastAsia="宋体" w:hAnsi="宋体" w:cs="宋体" w:hint="eastAsia"/>
          <w:color w:val="000000" w:themeColor="text1"/>
          <w:kern w:val="0"/>
          <w:szCs w:val="24"/>
        </w:rPr>
        <w:t>规模，电商数量下降趋势明显。电商巨头也纷纷发布亏损消息，行业面临洗牌。伴随着龙头企业对</w:t>
      </w:r>
      <w:r w:rsidRPr="002E265B">
        <w:rPr>
          <w:rFonts w:ascii="宋体" w:eastAsia="宋体" w:hAnsi="宋体" w:cs="宋体" w:hint="eastAsia"/>
          <w:color w:val="000000" w:themeColor="text1"/>
          <w:kern w:val="0"/>
          <w:szCs w:val="24"/>
        </w:rPr>
        <w:t>中小企业资源整合，电商行业“寡头”格局的现象会更加明显，垂直电商自身发展的空间也进一步被压缩。</w:t>
      </w:r>
    </w:p>
    <w:p w:rsidR="00000911" w:rsidRPr="00000911" w:rsidRDefault="00000911" w:rsidP="00000911">
      <w:pPr>
        <w:pStyle w:val="3"/>
        <w:ind w:firstLine="482"/>
      </w:pPr>
      <w:bookmarkStart w:id="23" w:name="_Toc420317594"/>
      <w:r>
        <w:rPr>
          <w:rFonts w:hint="eastAsia"/>
        </w:rPr>
        <w:t>2.3.2</w:t>
      </w:r>
      <w:r w:rsidR="006C529A">
        <w:rPr>
          <w:rFonts w:hint="eastAsia"/>
        </w:rPr>
        <w:t xml:space="preserve"> </w:t>
      </w:r>
      <w:r w:rsidRPr="00000911">
        <w:rPr>
          <w:rFonts w:hint="eastAsia"/>
        </w:rPr>
        <w:t>O2O</w:t>
      </w:r>
      <w:r>
        <w:rPr>
          <w:rFonts w:hint="eastAsia"/>
        </w:rPr>
        <w:t>模式有望</w:t>
      </w:r>
      <w:r w:rsidR="009E6BEB">
        <w:rPr>
          <w:rFonts w:hint="eastAsia"/>
        </w:rPr>
        <w:t>进一步</w:t>
      </w:r>
      <w:r>
        <w:rPr>
          <w:rFonts w:hint="eastAsia"/>
        </w:rPr>
        <w:t>发展壮大</w:t>
      </w:r>
      <w:bookmarkEnd w:id="23"/>
    </w:p>
    <w:p w:rsidR="00000911" w:rsidRPr="00000911" w:rsidRDefault="00000911" w:rsidP="00000911">
      <w:pPr>
        <w:ind w:firstLineChars="0" w:firstLine="465"/>
        <w:rPr>
          <w:rFonts w:ascii="宋体" w:eastAsia="宋体" w:hAnsi="宋体" w:cs="宋体"/>
          <w:color w:val="000000" w:themeColor="text1"/>
          <w:kern w:val="0"/>
          <w:szCs w:val="24"/>
        </w:rPr>
      </w:pPr>
      <w:r w:rsidRPr="00000911">
        <w:rPr>
          <w:rFonts w:ascii="宋体" w:eastAsia="宋体" w:hAnsi="宋体" w:cs="宋体" w:hint="eastAsia"/>
          <w:color w:val="000000" w:themeColor="text1"/>
          <w:kern w:val="0"/>
          <w:szCs w:val="24"/>
        </w:rPr>
        <w:t>2013年更多的企业开始通过O2O的模式进行产业合作。在传统电子商务对于购物体验的提升已经达到瓶颈的情况下，O2O模式对于线下服务的聚拢作用重新构建了一条“资讯——体验（线下）——购买（线下线上结合）——评价——售后服务”的购物流程，将有效的整合现有的线下购物资源，为行业规模的攀升提供新的驱动力。</w:t>
      </w:r>
    </w:p>
    <w:p w:rsidR="002E265B" w:rsidRDefault="00000911" w:rsidP="00000911">
      <w:pPr>
        <w:ind w:firstLineChars="0" w:firstLine="465"/>
        <w:rPr>
          <w:rFonts w:ascii="宋体" w:eastAsia="宋体" w:hAnsi="宋体" w:cs="宋体"/>
          <w:color w:val="000000" w:themeColor="text1"/>
          <w:kern w:val="0"/>
          <w:szCs w:val="24"/>
        </w:rPr>
      </w:pPr>
      <w:r w:rsidRPr="00000911">
        <w:rPr>
          <w:rFonts w:ascii="宋体" w:eastAsia="宋体" w:hAnsi="宋体" w:cs="宋体" w:hint="eastAsia"/>
          <w:color w:val="000000" w:themeColor="text1"/>
          <w:kern w:val="0"/>
          <w:szCs w:val="24"/>
        </w:rPr>
        <w:lastRenderedPageBreak/>
        <w:t>以二维码为核心的O2O式电子商务获得了更大范围的应用，在信息获取、广告推送、交易信息、会员管理、移动支付等诸多领域充当起了实体市场和线上平台的桥梁，并在餐饮、电影、平面广告等诸多领域形成了相当广泛的客户群体，而微信等社交媒体的传播也为其提供了庞大的用户基础和载体</w:t>
      </w:r>
      <w:r w:rsidR="007E5262">
        <w:rPr>
          <w:rFonts w:ascii="宋体" w:eastAsia="宋体" w:hAnsi="宋体" w:cs="宋体" w:hint="eastAsia"/>
          <w:color w:val="000000" w:themeColor="text1"/>
          <w:kern w:val="0"/>
          <w:szCs w:val="24"/>
        </w:rPr>
        <w:t>，</w:t>
      </w:r>
      <w:r w:rsidR="007E5262" w:rsidRPr="00000911">
        <w:rPr>
          <w:rFonts w:hint="eastAsia"/>
          <w:szCs w:val="32"/>
        </w:rPr>
        <w:t>O2O</w:t>
      </w:r>
      <w:r w:rsidR="007E5262">
        <w:rPr>
          <w:rFonts w:hint="eastAsia"/>
        </w:rPr>
        <w:t>模式有望进一步发展壮大</w:t>
      </w:r>
      <w:r w:rsidRPr="00000911">
        <w:rPr>
          <w:rFonts w:ascii="宋体" w:eastAsia="宋体" w:hAnsi="宋体" w:cs="宋体" w:hint="eastAsia"/>
          <w:color w:val="000000" w:themeColor="text1"/>
          <w:kern w:val="0"/>
          <w:szCs w:val="24"/>
        </w:rPr>
        <w:t>。</w:t>
      </w:r>
    </w:p>
    <w:p w:rsidR="00516DF6" w:rsidRPr="00516DF6" w:rsidRDefault="00516DF6" w:rsidP="00516DF6">
      <w:pPr>
        <w:pStyle w:val="3"/>
        <w:ind w:firstLine="482"/>
      </w:pPr>
      <w:bookmarkStart w:id="24" w:name="_Toc420317595"/>
      <w:r>
        <w:rPr>
          <w:rFonts w:hint="eastAsia"/>
        </w:rPr>
        <w:t xml:space="preserve">2.3.3 </w:t>
      </w:r>
      <w:r w:rsidRPr="00516DF6">
        <w:rPr>
          <w:rFonts w:ascii="宋体" w:eastAsia="宋体" w:hAnsi="宋体" w:cs="宋体" w:hint="eastAsia"/>
          <w:color w:val="000000" w:themeColor="text1"/>
          <w:kern w:val="0"/>
          <w:szCs w:val="24"/>
        </w:rPr>
        <w:t>移动</w:t>
      </w:r>
      <w:r w:rsidR="00755241">
        <w:rPr>
          <w:rFonts w:ascii="宋体" w:eastAsia="宋体" w:hAnsi="宋体" w:cs="宋体" w:hint="eastAsia"/>
          <w:color w:val="000000" w:themeColor="text1"/>
          <w:kern w:val="0"/>
          <w:szCs w:val="24"/>
        </w:rPr>
        <w:t>电子商务</w:t>
      </w:r>
      <w:r>
        <w:rPr>
          <w:rFonts w:ascii="宋体" w:eastAsia="宋体" w:hAnsi="宋体" w:cs="宋体" w:hint="eastAsia"/>
          <w:color w:val="000000" w:themeColor="text1"/>
          <w:kern w:val="0"/>
          <w:szCs w:val="24"/>
        </w:rPr>
        <w:t>继续维持高速增长</w:t>
      </w:r>
      <w:bookmarkEnd w:id="24"/>
    </w:p>
    <w:p w:rsidR="00516DF6" w:rsidRDefault="00516DF6" w:rsidP="00000911">
      <w:pPr>
        <w:ind w:firstLineChars="0" w:firstLine="465"/>
        <w:rPr>
          <w:rFonts w:ascii="宋体" w:eastAsia="宋体" w:hAnsi="宋体" w:cs="宋体"/>
          <w:color w:val="000000" w:themeColor="text1"/>
          <w:kern w:val="0"/>
          <w:szCs w:val="24"/>
        </w:rPr>
      </w:pPr>
      <w:r w:rsidRPr="00516DF6">
        <w:rPr>
          <w:rFonts w:ascii="宋体" w:eastAsia="宋体" w:hAnsi="宋体" w:cs="宋体" w:hint="eastAsia"/>
          <w:color w:val="000000" w:themeColor="text1"/>
          <w:kern w:val="0"/>
          <w:szCs w:val="24"/>
        </w:rPr>
        <w:t>技术创新成为电子商务保持快速增长的重要动力，移动互联网、云计算、大数据等新一代信息技术的创新应用，成为电子商务发展的新热点。</w:t>
      </w:r>
      <w:r w:rsidR="00755241" w:rsidRPr="00755241">
        <w:rPr>
          <w:rFonts w:ascii="宋体" w:eastAsia="宋体" w:hAnsi="宋体" w:cs="宋体" w:hint="eastAsia"/>
          <w:color w:val="000000" w:themeColor="text1"/>
          <w:kern w:val="0"/>
          <w:szCs w:val="24"/>
        </w:rPr>
        <w:t>大数据、云计算、物联网等技术将在电子商务领域的迅速推广，推动电子商务企业在产品服务商业模式上的不断创新</w:t>
      </w:r>
      <w:r w:rsidR="00755241">
        <w:rPr>
          <w:rFonts w:ascii="宋体" w:eastAsia="宋体" w:hAnsi="宋体" w:cs="宋体" w:hint="eastAsia"/>
          <w:color w:val="000000" w:themeColor="text1"/>
          <w:kern w:val="0"/>
          <w:szCs w:val="24"/>
        </w:rPr>
        <w:t>。</w:t>
      </w:r>
      <w:r>
        <w:rPr>
          <w:rFonts w:ascii="宋体" w:eastAsia="宋体" w:hAnsi="宋体" w:cs="宋体" w:hint="eastAsia"/>
          <w:color w:val="000000" w:themeColor="text1"/>
          <w:kern w:val="0"/>
          <w:szCs w:val="24"/>
        </w:rPr>
        <w:t>技术进步和消费习惯的转变将共同推动</w:t>
      </w:r>
      <w:r w:rsidRPr="00516DF6">
        <w:rPr>
          <w:rFonts w:ascii="宋体" w:eastAsia="宋体" w:hAnsi="宋体" w:cs="宋体" w:hint="eastAsia"/>
          <w:color w:val="000000" w:themeColor="text1"/>
          <w:kern w:val="0"/>
          <w:szCs w:val="24"/>
        </w:rPr>
        <w:t>移动购物市场</w:t>
      </w:r>
      <w:r>
        <w:rPr>
          <w:rFonts w:ascii="宋体" w:eastAsia="宋体" w:hAnsi="宋体" w:cs="宋体" w:hint="eastAsia"/>
          <w:color w:val="000000" w:themeColor="text1"/>
          <w:kern w:val="0"/>
          <w:szCs w:val="24"/>
        </w:rPr>
        <w:t>高速发展，</w:t>
      </w:r>
      <w:r w:rsidRPr="00516DF6">
        <w:rPr>
          <w:rFonts w:ascii="宋体" w:eastAsia="宋体" w:hAnsi="宋体" w:cs="宋体" w:hint="eastAsia"/>
          <w:color w:val="000000" w:themeColor="text1"/>
          <w:kern w:val="0"/>
          <w:szCs w:val="24"/>
        </w:rPr>
        <w:t>移动购物和O2O将成为未来几年电子商务市场中发展最快的细分领域。</w:t>
      </w:r>
    </w:p>
    <w:p w:rsidR="00516DF6" w:rsidRPr="00516DF6" w:rsidRDefault="00516DF6" w:rsidP="00516DF6">
      <w:pPr>
        <w:pStyle w:val="3"/>
        <w:ind w:firstLine="482"/>
        <w:rPr>
          <w:b w:val="0"/>
        </w:rPr>
      </w:pPr>
      <w:bookmarkStart w:id="25" w:name="_Toc420317596"/>
      <w:r>
        <w:rPr>
          <w:rFonts w:hint="eastAsia"/>
        </w:rPr>
        <w:t xml:space="preserve">2.3.4 </w:t>
      </w:r>
      <w:r w:rsidRPr="00516DF6">
        <w:rPr>
          <w:rFonts w:ascii="宋体" w:eastAsia="宋体" w:hAnsi="宋体" w:cs="宋体" w:hint="eastAsia"/>
          <w:color w:val="000000" w:themeColor="text1"/>
          <w:kern w:val="0"/>
          <w:szCs w:val="24"/>
        </w:rPr>
        <w:t>增值服务成为B2B平台未来的营收重点</w:t>
      </w:r>
      <w:bookmarkEnd w:id="25"/>
    </w:p>
    <w:p w:rsidR="00516DF6" w:rsidRPr="00516DF6" w:rsidRDefault="00516DF6" w:rsidP="00516DF6">
      <w:pPr>
        <w:ind w:firstLineChars="0" w:firstLine="465"/>
        <w:rPr>
          <w:rFonts w:ascii="宋体" w:eastAsia="宋体" w:hAnsi="宋体" w:cs="宋体"/>
          <w:color w:val="000000" w:themeColor="text1"/>
          <w:kern w:val="0"/>
          <w:szCs w:val="24"/>
        </w:rPr>
      </w:pPr>
      <w:r w:rsidRPr="00516DF6">
        <w:rPr>
          <w:rFonts w:ascii="宋体" w:eastAsia="宋体" w:hAnsi="宋体" w:cs="宋体" w:hint="eastAsia"/>
          <w:color w:val="000000" w:themeColor="text1"/>
          <w:kern w:val="0"/>
          <w:szCs w:val="24"/>
        </w:rPr>
        <w:t xml:space="preserve">企业在线交易的深入与商家信用的积累，为B2B供应链带来发展新契机，部分B2B交易平台提供的在线检验监测、物流拓展、质保服务等配套服务也从货源、配送、售后等方面对B2B在线交易提供了一定程度的保障，未来潜力较大，B2B在线交易也将向更安全与完善的服务方向发展。 </w:t>
      </w:r>
    </w:p>
    <w:p w:rsidR="00516DF6" w:rsidRDefault="00516DF6" w:rsidP="00516DF6">
      <w:pPr>
        <w:ind w:firstLineChars="0" w:firstLine="465"/>
        <w:rPr>
          <w:rFonts w:ascii="宋体" w:eastAsia="宋体" w:hAnsi="宋体" w:cs="宋体"/>
          <w:color w:val="000000" w:themeColor="text1"/>
          <w:kern w:val="0"/>
          <w:szCs w:val="24"/>
        </w:rPr>
      </w:pPr>
      <w:r w:rsidRPr="00516DF6">
        <w:rPr>
          <w:rFonts w:ascii="宋体" w:eastAsia="宋体" w:hAnsi="宋体" w:cs="宋体" w:hint="eastAsia"/>
          <w:color w:val="000000" w:themeColor="text1"/>
          <w:kern w:val="0"/>
          <w:szCs w:val="24"/>
        </w:rPr>
        <w:t>目前，会员费、交易佣金、广告费、增值服务费等短期内仍会是中小企业B2B电子商务平台的主要盈利方式，而不同类型增值服务的份额会越来越大，成为B2B平台未来的营收重点，并且成为企业竞争的核心优势。</w:t>
      </w:r>
    </w:p>
    <w:p w:rsidR="003D74BC" w:rsidRPr="00516DF6" w:rsidRDefault="003D74BC" w:rsidP="003D74BC">
      <w:pPr>
        <w:pStyle w:val="3"/>
        <w:ind w:firstLine="482"/>
        <w:rPr>
          <w:b w:val="0"/>
        </w:rPr>
      </w:pPr>
      <w:bookmarkStart w:id="26" w:name="_Toc420317597"/>
      <w:r>
        <w:rPr>
          <w:rFonts w:hint="eastAsia"/>
        </w:rPr>
        <w:t xml:space="preserve">2.3.4 </w:t>
      </w:r>
      <w:r w:rsidRPr="003D74BC">
        <w:rPr>
          <w:rFonts w:ascii="宋体" w:eastAsia="宋体" w:hAnsi="宋体" w:cs="宋体" w:hint="eastAsia"/>
          <w:color w:val="000000" w:themeColor="text1"/>
          <w:kern w:val="0"/>
          <w:szCs w:val="24"/>
        </w:rPr>
        <w:t>电子商务</w:t>
      </w:r>
      <w:r>
        <w:rPr>
          <w:rFonts w:ascii="宋体" w:eastAsia="宋体" w:hAnsi="宋体" w:cs="宋体" w:hint="eastAsia"/>
          <w:color w:val="000000" w:themeColor="text1"/>
          <w:kern w:val="0"/>
          <w:szCs w:val="24"/>
        </w:rPr>
        <w:t>将重塑商业模式和企业竞争力</w:t>
      </w:r>
      <w:bookmarkEnd w:id="26"/>
    </w:p>
    <w:p w:rsidR="003D74BC" w:rsidRDefault="003D74BC" w:rsidP="00516DF6">
      <w:pPr>
        <w:ind w:firstLineChars="0" w:firstLine="465"/>
        <w:rPr>
          <w:rFonts w:ascii="宋体" w:eastAsia="宋体" w:hAnsi="宋体" w:cs="宋体"/>
          <w:color w:val="000000" w:themeColor="text1"/>
          <w:kern w:val="0"/>
          <w:szCs w:val="24"/>
        </w:rPr>
      </w:pPr>
      <w:r w:rsidRPr="003D74BC">
        <w:rPr>
          <w:rFonts w:ascii="宋体" w:eastAsia="宋体" w:hAnsi="宋体" w:cs="宋体" w:hint="eastAsia"/>
          <w:color w:val="000000" w:themeColor="text1"/>
          <w:kern w:val="0"/>
          <w:szCs w:val="24"/>
        </w:rPr>
        <w:t>电子商务将带动流通业内部作业流程和经营管理方式的一系列的深刻变革，与传统产业密切结合的全新的商业模式不断涌现，同时加快改变流通业格局，推动互联网金融逐步发展完善。</w:t>
      </w:r>
    </w:p>
    <w:p w:rsidR="004A5F28" w:rsidRPr="00192EC3" w:rsidRDefault="004A5F28" w:rsidP="00192EC3">
      <w:pPr>
        <w:pStyle w:val="1"/>
        <w:ind w:firstLine="643"/>
        <w:rPr>
          <w:szCs w:val="30"/>
        </w:rPr>
      </w:pPr>
      <w:bookmarkStart w:id="27" w:name="_Toc420317598"/>
      <w:r w:rsidRPr="00271228">
        <w:rPr>
          <w:rFonts w:hint="eastAsia"/>
          <w:szCs w:val="32"/>
        </w:rPr>
        <w:t>第</w:t>
      </w:r>
      <w:r>
        <w:rPr>
          <w:rFonts w:hint="eastAsia"/>
          <w:szCs w:val="32"/>
        </w:rPr>
        <w:t>三</w:t>
      </w:r>
      <w:r w:rsidRPr="00271228">
        <w:rPr>
          <w:rFonts w:hint="eastAsia"/>
          <w:szCs w:val="32"/>
        </w:rPr>
        <w:t>章</w:t>
      </w:r>
      <w:r w:rsidRPr="00271228">
        <w:rPr>
          <w:rFonts w:hint="eastAsia"/>
          <w:szCs w:val="30"/>
        </w:rPr>
        <w:t xml:space="preserve"> </w:t>
      </w:r>
      <w:r w:rsidRPr="00271228">
        <w:rPr>
          <w:rFonts w:hint="eastAsia"/>
          <w:szCs w:val="30"/>
        </w:rPr>
        <w:t>电子商务</w:t>
      </w:r>
      <w:r>
        <w:rPr>
          <w:rFonts w:hint="eastAsia"/>
          <w:szCs w:val="30"/>
        </w:rPr>
        <w:t>行业市场格局</w:t>
      </w:r>
      <w:bookmarkEnd w:id="27"/>
    </w:p>
    <w:p w:rsidR="00192EC3" w:rsidRDefault="00192EC3" w:rsidP="00192EC3">
      <w:pPr>
        <w:pStyle w:val="2"/>
        <w:ind w:firstLine="562"/>
        <w:rPr>
          <w:rFonts w:asciiTheme="minorEastAsia" w:hAnsiTheme="minorEastAsia"/>
          <w:szCs w:val="28"/>
        </w:rPr>
      </w:pPr>
      <w:bookmarkStart w:id="28" w:name="_Toc420317599"/>
      <w:r>
        <w:rPr>
          <w:rFonts w:asciiTheme="minorEastAsia" w:hAnsiTheme="minorEastAsia" w:hint="eastAsia"/>
          <w:szCs w:val="28"/>
        </w:rPr>
        <w:t>3.</w:t>
      </w:r>
      <w:r w:rsidR="007E285D">
        <w:rPr>
          <w:rFonts w:asciiTheme="minorEastAsia" w:hAnsiTheme="minorEastAsia" w:hint="eastAsia"/>
          <w:szCs w:val="28"/>
        </w:rPr>
        <w:t>1</w:t>
      </w:r>
      <w:r w:rsidR="004D494B" w:rsidRPr="004D494B">
        <w:rPr>
          <w:rFonts w:ascii="宋体" w:eastAsia="宋体" w:hAnsi="宋体" w:cs="宋体" w:hint="eastAsia"/>
          <w:color w:val="000000" w:themeColor="text1"/>
          <w:kern w:val="0"/>
          <w:szCs w:val="24"/>
        </w:rPr>
        <w:t>网络零售市场</w:t>
      </w:r>
      <w:r w:rsidR="007E285D">
        <w:rPr>
          <w:rFonts w:ascii="宋体" w:eastAsia="宋体" w:hAnsi="宋体" w:cs="宋体" w:hint="eastAsia"/>
          <w:color w:val="000000" w:themeColor="text1"/>
          <w:kern w:val="0"/>
          <w:szCs w:val="24"/>
        </w:rPr>
        <w:t>主要企业市场份额</w:t>
      </w:r>
      <w:bookmarkEnd w:id="28"/>
    </w:p>
    <w:p w:rsidR="00192EC3" w:rsidRDefault="004D494B" w:rsidP="004D494B">
      <w:pPr>
        <w:ind w:firstLineChars="0" w:firstLine="465"/>
        <w:rPr>
          <w:rFonts w:ascii="宋体" w:eastAsia="宋体" w:hAnsi="宋体" w:cs="宋体"/>
          <w:color w:val="000000" w:themeColor="text1"/>
          <w:kern w:val="0"/>
          <w:szCs w:val="24"/>
        </w:rPr>
      </w:pPr>
      <w:r w:rsidRPr="004D494B">
        <w:rPr>
          <w:rFonts w:ascii="宋体" w:eastAsia="宋体" w:hAnsi="宋体" w:cs="宋体" w:hint="eastAsia"/>
          <w:color w:val="000000" w:themeColor="text1"/>
          <w:kern w:val="0"/>
          <w:szCs w:val="24"/>
        </w:rPr>
        <w:t>中国电子商务研究中心报告显示，截至2014年12月，中国B2C网络零售市场（包括开放平台式与自营销售式）上，天猫排名第一，占59.3%份额</w:t>
      </w:r>
      <w:r w:rsidR="008C1967">
        <w:rPr>
          <w:rFonts w:ascii="宋体" w:eastAsia="宋体" w:hAnsi="宋体" w:cs="宋体" w:hint="eastAsia"/>
          <w:color w:val="000000" w:themeColor="text1"/>
          <w:kern w:val="0"/>
          <w:szCs w:val="24"/>
        </w:rPr>
        <w:t>；</w:t>
      </w:r>
      <w:r w:rsidRPr="004D494B">
        <w:rPr>
          <w:rFonts w:ascii="宋体" w:eastAsia="宋体" w:hAnsi="宋体" w:cs="宋体" w:hint="eastAsia"/>
          <w:color w:val="000000" w:themeColor="text1"/>
          <w:kern w:val="0"/>
          <w:szCs w:val="24"/>
        </w:rPr>
        <w:t>京东名列第二，占据20.2％份额；苏宁易购于第三，占3.1%份额。4-10位排名依次为：唯品会（2.8%）、国美在线（1.7%）、亚马逊中国（1.5%）、1号店（1.4%）、当当网（1.3%）、易迅网（1.1%）、聚美优品（0.6%）。</w:t>
      </w:r>
    </w:p>
    <w:p w:rsidR="004D494B" w:rsidRDefault="004D494B" w:rsidP="004D494B">
      <w:pPr>
        <w:ind w:firstLineChars="0" w:firstLine="465"/>
        <w:rPr>
          <w:rFonts w:ascii="宋体" w:eastAsia="宋体" w:hAnsi="宋体" w:cs="宋体"/>
          <w:color w:val="000000" w:themeColor="text1"/>
          <w:kern w:val="0"/>
          <w:szCs w:val="24"/>
        </w:rPr>
      </w:pPr>
      <w:r w:rsidRPr="004D494B">
        <w:rPr>
          <w:rFonts w:ascii="宋体" w:eastAsia="宋体" w:hAnsi="宋体" w:cs="宋体" w:hint="eastAsia"/>
          <w:color w:val="000000" w:themeColor="text1"/>
          <w:kern w:val="0"/>
          <w:szCs w:val="24"/>
        </w:rPr>
        <w:t>与2013年相比，位居前三名的电商企业没有发生明显变化，天猫所占份额增加了9.2%，唯品会从第七位上升到第四位，份额增加0.5%。国美在线从第九位上升到第五位，增加了1.3%的份额。亚马逊中国第五位到第六位，下降了1.2%的份额。1号店从第六滑到第七位，份额下降1.2%。当当网从第七位落到第八位，份额滑落0.1%。值得关注的是聚美优品作为唯一专注垂直领域的电商此次进入了前十名。</w:t>
      </w:r>
    </w:p>
    <w:p w:rsidR="004D494B" w:rsidRDefault="004D494B" w:rsidP="004D494B">
      <w:pPr>
        <w:ind w:firstLineChars="0" w:firstLine="465"/>
        <w:rPr>
          <w:rFonts w:ascii="宋体" w:eastAsia="宋体" w:hAnsi="宋体" w:cs="宋体"/>
          <w:color w:val="000000" w:themeColor="text1"/>
          <w:kern w:val="0"/>
          <w:szCs w:val="24"/>
        </w:rPr>
      </w:pPr>
      <w:r>
        <w:rPr>
          <w:rFonts w:ascii="宋体" w:eastAsia="宋体" w:hAnsi="宋体" w:cs="宋体" w:hint="eastAsia"/>
          <w:noProof/>
          <w:color w:val="000000" w:themeColor="text1"/>
          <w:kern w:val="0"/>
          <w:szCs w:val="24"/>
        </w:rPr>
        <w:lastRenderedPageBreak/>
        <w:drawing>
          <wp:inline distT="0" distB="0" distL="0" distR="0">
            <wp:extent cx="5274310" cy="4145915"/>
            <wp:effectExtent l="19050" t="0" r="2540" b="0"/>
            <wp:docPr id="10" name="图片 9" descr="市场格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市场格局.jpg"/>
                    <pic:cNvPicPr/>
                  </pic:nvPicPr>
                  <pic:blipFill>
                    <a:blip r:embed="rId14"/>
                    <a:stretch>
                      <a:fillRect/>
                    </a:stretch>
                  </pic:blipFill>
                  <pic:spPr>
                    <a:xfrm>
                      <a:off x="0" y="0"/>
                      <a:ext cx="5274310" cy="4145915"/>
                    </a:xfrm>
                    <a:prstGeom prst="rect">
                      <a:avLst/>
                    </a:prstGeom>
                  </pic:spPr>
                </pic:pic>
              </a:graphicData>
            </a:graphic>
          </wp:inline>
        </w:drawing>
      </w:r>
    </w:p>
    <w:p w:rsidR="004D494B" w:rsidRPr="004D494B" w:rsidRDefault="004D494B" w:rsidP="004D494B">
      <w:pPr>
        <w:ind w:firstLineChars="0" w:firstLine="465"/>
        <w:rPr>
          <w:rFonts w:ascii="宋体" w:eastAsia="宋体" w:hAnsi="宋体" w:cs="宋体"/>
          <w:color w:val="000000" w:themeColor="text1"/>
          <w:kern w:val="0"/>
          <w:szCs w:val="24"/>
        </w:rPr>
      </w:pPr>
    </w:p>
    <w:p w:rsidR="00192EC3" w:rsidRDefault="00192EC3" w:rsidP="00192EC3">
      <w:pPr>
        <w:pStyle w:val="2"/>
        <w:ind w:firstLine="562"/>
        <w:rPr>
          <w:rFonts w:asciiTheme="minorEastAsia" w:hAnsiTheme="minorEastAsia"/>
          <w:szCs w:val="28"/>
        </w:rPr>
      </w:pPr>
      <w:bookmarkStart w:id="29" w:name="_Toc420317600"/>
      <w:r>
        <w:rPr>
          <w:rFonts w:asciiTheme="minorEastAsia" w:hAnsiTheme="minorEastAsia" w:hint="eastAsia"/>
          <w:szCs w:val="28"/>
        </w:rPr>
        <w:t>3.2</w:t>
      </w:r>
      <w:r w:rsidR="007E285D">
        <w:rPr>
          <w:rFonts w:hint="eastAsia"/>
        </w:rPr>
        <w:t>移动购物市场主要企业市场份额</w:t>
      </w:r>
      <w:bookmarkEnd w:id="29"/>
    </w:p>
    <w:p w:rsidR="004D494B" w:rsidRDefault="004D494B" w:rsidP="004D494B">
      <w:pPr>
        <w:ind w:firstLine="480"/>
      </w:pPr>
      <w:r>
        <w:rPr>
          <w:rFonts w:hint="eastAsia"/>
        </w:rPr>
        <w:t>在</w:t>
      </w:r>
      <w:r>
        <w:rPr>
          <w:rFonts w:hint="eastAsia"/>
        </w:rPr>
        <w:t>2014</w:t>
      </w:r>
      <w:r>
        <w:rPr>
          <w:rFonts w:hint="eastAsia"/>
        </w:rPr>
        <w:t>年移动购物市场的企业份额中，阿里无线、手机京东、手机唯品会占据前三，份额分别为</w:t>
      </w:r>
      <w:r>
        <w:rPr>
          <w:rFonts w:hint="eastAsia"/>
        </w:rPr>
        <w:t>86.2%</w:t>
      </w:r>
      <w:r>
        <w:rPr>
          <w:rFonts w:hint="eastAsia"/>
        </w:rPr>
        <w:t>、</w:t>
      </w:r>
      <w:r>
        <w:rPr>
          <w:rFonts w:hint="eastAsia"/>
        </w:rPr>
        <w:t>4.2%</w:t>
      </w:r>
      <w:r>
        <w:rPr>
          <w:rFonts w:hint="eastAsia"/>
        </w:rPr>
        <w:t>、</w:t>
      </w:r>
      <w:r>
        <w:rPr>
          <w:rFonts w:hint="eastAsia"/>
        </w:rPr>
        <w:t>2.1%</w:t>
      </w:r>
      <w:r>
        <w:rPr>
          <w:rFonts w:hint="eastAsia"/>
        </w:rPr>
        <w:t>。阿里无线一家独大，占比</w:t>
      </w:r>
      <w:r>
        <w:rPr>
          <w:rFonts w:hint="eastAsia"/>
        </w:rPr>
        <w:t>86.2%</w:t>
      </w:r>
      <w:r>
        <w:rPr>
          <w:rFonts w:hint="eastAsia"/>
        </w:rPr>
        <w:t>，其无线端通过“淘宝</w:t>
      </w:r>
      <w:r>
        <w:rPr>
          <w:rFonts w:hint="eastAsia"/>
        </w:rPr>
        <w:t>+</w:t>
      </w:r>
      <w:r>
        <w:rPr>
          <w:rFonts w:hint="eastAsia"/>
        </w:rPr>
        <w:t>天猫”提供平台服务，在由交易入口向无边界生活圈转型。</w:t>
      </w:r>
      <w:r>
        <w:rPr>
          <w:rFonts w:hint="eastAsia"/>
        </w:rPr>
        <w:t xml:space="preserve"> </w:t>
      </w:r>
    </w:p>
    <w:p w:rsidR="004D494B" w:rsidRDefault="004D494B" w:rsidP="004D494B">
      <w:pPr>
        <w:ind w:firstLine="480"/>
      </w:pPr>
      <w:r>
        <w:rPr>
          <w:rFonts w:hint="eastAsia"/>
        </w:rPr>
        <w:t>京东方面则联手腾讯，以手机客户端、微信购物、手机</w:t>
      </w:r>
      <w:r>
        <w:rPr>
          <w:rFonts w:hint="eastAsia"/>
        </w:rPr>
        <w:t>QQ</w:t>
      </w:r>
      <w:r>
        <w:rPr>
          <w:rFonts w:hint="eastAsia"/>
        </w:rPr>
        <w:t>购物、微店等全面布局移动端；唯品会、苏宁易购、聚美优品、</w:t>
      </w:r>
      <w:r>
        <w:rPr>
          <w:rFonts w:hint="eastAsia"/>
        </w:rPr>
        <w:t>1</w:t>
      </w:r>
      <w:r>
        <w:rPr>
          <w:rFonts w:hint="eastAsia"/>
        </w:rPr>
        <w:t>号店、国美在线、亚马逊、当当、买卖宝等也纷纷发力移动端，市场竞争较激烈。</w:t>
      </w:r>
    </w:p>
    <w:p w:rsidR="0083073D" w:rsidRDefault="0083073D" w:rsidP="004D494B">
      <w:pPr>
        <w:ind w:firstLine="480"/>
      </w:pPr>
      <w:r w:rsidRPr="0083073D">
        <w:rPr>
          <w:rFonts w:hint="eastAsia"/>
          <w:noProof/>
        </w:rPr>
        <w:lastRenderedPageBreak/>
        <w:drawing>
          <wp:inline distT="0" distB="0" distL="0" distR="0">
            <wp:extent cx="4352925" cy="3429000"/>
            <wp:effectExtent l="19050" t="0" r="9525" b="0"/>
            <wp:docPr id="14" name="图片 8" descr="移动端厂家格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移动端厂家格局.jpg"/>
                    <pic:cNvPicPr/>
                  </pic:nvPicPr>
                  <pic:blipFill>
                    <a:blip r:embed="rId15"/>
                    <a:stretch>
                      <a:fillRect/>
                    </a:stretch>
                  </pic:blipFill>
                  <pic:spPr>
                    <a:xfrm>
                      <a:off x="0" y="0"/>
                      <a:ext cx="4352925" cy="3429000"/>
                    </a:xfrm>
                    <a:prstGeom prst="rect">
                      <a:avLst/>
                    </a:prstGeom>
                  </pic:spPr>
                </pic:pic>
              </a:graphicData>
            </a:graphic>
          </wp:inline>
        </w:drawing>
      </w:r>
    </w:p>
    <w:p w:rsidR="007E285D" w:rsidRPr="007E285D" w:rsidRDefault="007E285D" w:rsidP="007E285D">
      <w:pPr>
        <w:pStyle w:val="2"/>
        <w:ind w:firstLine="562"/>
        <w:rPr>
          <w:rFonts w:asciiTheme="minorEastAsia" w:hAnsiTheme="minorEastAsia"/>
          <w:szCs w:val="28"/>
        </w:rPr>
      </w:pPr>
      <w:bookmarkStart w:id="30" w:name="_Toc420317601"/>
      <w:r>
        <w:rPr>
          <w:rFonts w:asciiTheme="minorEastAsia" w:hAnsiTheme="minorEastAsia" w:hint="eastAsia"/>
          <w:szCs w:val="28"/>
        </w:rPr>
        <w:t>3.3</w:t>
      </w:r>
      <w:r>
        <w:rPr>
          <w:rFonts w:hint="eastAsia"/>
        </w:rPr>
        <w:t>阿里、京东、唯品会在</w:t>
      </w:r>
      <w:r w:rsidRPr="00F316F8">
        <w:rPr>
          <w:rFonts w:hint="eastAsia"/>
        </w:rPr>
        <w:t>PC</w:t>
      </w:r>
      <w:r>
        <w:rPr>
          <w:rFonts w:hint="eastAsia"/>
        </w:rPr>
        <w:t>端已胜出</w:t>
      </w:r>
      <w:bookmarkEnd w:id="30"/>
    </w:p>
    <w:p w:rsidR="00C92465" w:rsidRDefault="007E285D" w:rsidP="0083073D">
      <w:pPr>
        <w:ind w:firstLine="480"/>
      </w:pPr>
      <w:r w:rsidRPr="00F316F8">
        <w:rPr>
          <w:rFonts w:hint="eastAsia"/>
        </w:rPr>
        <w:t>IT</w:t>
      </w:r>
      <w:r>
        <w:rPr>
          <w:rFonts w:hint="eastAsia"/>
        </w:rPr>
        <w:t>业具有明显的</w:t>
      </w:r>
      <w:r w:rsidRPr="00F316F8">
        <w:rPr>
          <w:rFonts w:hint="eastAsia"/>
        </w:rPr>
        <w:t>“第一第二法则”</w:t>
      </w:r>
      <w:r>
        <w:rPr>
          <w:rFonts w:hint="eastAsia"/>
        </w:rPr>
        <w:t>行业特征</w:t>
      </w:r>
      <w:r w:rsidRPr="00F316F8">
        <w:rPr>
          <w:rFonts w:hint="eastAsia"/>
        </w:rPr>
        <w:t>，即行业前两名加起来，将占到</w:t>
      </w:r>
      <w:r w:rsidRPr="00F316F8">
        <w:rPr>
          <w:rFonts w:hint="eastAsia"/>
        </w:rPr>
        <w:t>80%</w:t>
      </w:r>
      <w:r w:rsidRPr="00F316F8">
        <w:rPr>
          <w:rFonts w:hint="eastAsia"/>
        </w:rPr>
        <w:t>以上的市场</w:t>
      </w:r>
      <w:r>
        <w:rPr>
          <w:rFonts w:hint="eastAsia"/>
        </w:rPr>
        <w:t>份额，</w:t>
      </w:r>
      <w:r w:rsidRPr="00F316F8">
        <w:rPr>
          <w:rFonts w:hint="eastAsia"/>
        </w:rPr>
        <w:t>这个规律在搜索、社交等主要互联网领域都已被广泛验证。随着阿里巴巴、京东的上市，加上排名第三的唯品会，已经构成中国电商的“基本面”。</w:t>
      </w:r>
    </w:p>
    <w:p w:rsidR="00C92465" w:rsidRPr="00C92465" w:rsidRDefault="00C92465" w:rsidP="00C92465">
      <w:pPr>
        <w:ind w:firstLineChars="0" w:firstLine="465"/>
        <w:rPr>
          <w:rFonts w:ascii="宋体" w:eastAsia="宋体" w:hAnsi="宋体" w:cs="宋体"/>
          <w:color w:val="000000" w:themeColor="text1"/>
          <w:kern w:val="0"/>
          <w:szCs w:val="24"/>
        </w:rPr>
      </w:pPr>
      <w:r>
        <w:rPr>
          <w:rFonts w:ascii="宋体" w:eastAsia="宋体" w:hAnsi="宋体" w:cs="宋体" w:hint="eastAsia"/>
          <w:color w:val="000000" w:themeColor="text1"/>
          <w:kern w:val="0"/>
          <w:szCs w:val="24"/>
        </w:rPr>
        <w:t>在</w:t>
      </w:r>
      <w:r w:rsidRPr="00C92465">
        <w:rPr>
          <w:rFonts w:ascii="宋体" w:eastAsia="宋体" w:hAnsi="宋体" w:cs="宋体" w:hint="eastAsia"/>
          <w:color w:val="000000" w:themeColor="text1"/>
          <w:kern w:val="0"/>
          <w:szCs w:val="24"/>
        </w:rPr>
        <w:t>腾讯入股京东后，国内B2C市场格局日趋明显。天猫、京东、腾讯位于第一梯队；苏宁易购、亚马逊中国、唯品会、1号店、当当、国美在线、凡客诚品位于第二、三梯队。国内B2C市场格局日趋明显。</w:t>
      </w:r>
    </w:p>
    <w:p w:rsidR="00192EC3" w:rsidRDefault="007E285D" w:rsidP="0083073D">
      <w:pPr>
        <w:ind w:firstLine="480"/>
      </w:pPr>
      <w:r w:rsidRPr="00F316F8">
        <w:rPr>
          <w:rFonts w:hint="eastAsia"/>
        </w:rPr>
        <w:t>PC</w:t>
      </w:r>
      <w:r w:rsidRPr="00F316F8">
        <w:rPr>
          <w:rFonts w:hint="eastAsia"/>
        </w:rPr>
        <w:t>平台级的电商战争已经结束。除了少数高利润品类的垂直电商，如聚美优品，剩下的电商，预计难以再做大体量，未来或将被巨头整合吃下。</w:t>
      </w:r>
    </w:p>
    <w:p w:rsidR="0083073D" w:rsidRPr="0083073D" w:rsidRDefault="0083073D" w:rsidP="0083073D">
      <w:pPr>
        <w:pStyle w:val="2"/>
        <w:ind w:firstLine="562"/>
        <w:rPr>
          <w:rFonts w:asciiTheme="minorEastAsia" w:hAnsiTheme="minorEastAsia"/>
          <w:szCs w:val="28"/>
        </w:rPr>
      </w:pPr>
      <w:bookmarkStart w:id="31" w:name="_Toc420317602"/>
      <w:r>
        <w:rPr>
          <w:rFonts w:asciiTheme="minorEastAsia" w:hAnsiTheme="minorEastAsia" w:hint="eastAsia"/>
          <w:szCs w:val="28"/>
        </w:rPr>
        <w:t>3.4</w:t>
      </w:r>
      <w:r w:rsidR="004F2FD9" w:rsidRPr="004F2FD9">
        <w:rPr>
          <w:rFonts w:hint="eastAsia"/>
        </w:rPr>
        <w:t>移动</w:t>
      </w:r>
      <w:r w:rsidR="00E975BE">
        <w:rPr>
          <w:rFonts w:hint="eastAsia"/>
        </w:rPr>
        <w:t>电子商务</w:t>
      </w:r>
      <w:r w:rsidR="004F2FD9" w:rsidRPr="004F2FD9">
        <w:rPr>
          <w:rFonts w:hint="eastAsia"/>
        </w:rPr>
        <w:t>的战争才刚刚开始</w:t>
      </w:r>
      <w:bookmarkEnd w:id="31"/>
    </w:p>
    <w:p w:rsidR="004F2FD9" w:rsidRDefault="004F2FD9" w:rsidP="004F2FD9">
      <w:pPr>
        <w:ind w:firstLine="480"/>
      </w:pPr>
      <w:r>
        <w:rPr>
          <w:rFonts w:hint="eastAsia"/>
        </w:rPr>
        <w:t>随着手机、平板电脑等移动智能设备席卷全球，移动电商的战争才刚刚开始。巨头们快速布局，但打法各有不同。</w:t>
      </w:r>
    </w:p>
    <w:p w:rsidR="004F2FD9" w:rsidRDefault="004F2FD9" w:rsidP="004F2FD9">
      <w:pPr>
        <w:ind w:firstLine="480"/>
      </w:pPr>
      <w:r>
        <w:rPr>
          <w:rFonts w:hint="eastAsia"/>
        </w:rPr>
        <w:t>腾讯对京东实施战略注资以后，京东的移动战略已经很清晰：无需花太多钱，利用与腾讯联手布局未来。刘强东在京东</w:t>
      </w:r>
      <w:r>
        <w:rPr>
          <w:rFonts w:hint="eastAsia"/>
        </w:rPr>
        <w:t>IPO</w:t>
      </w:r>
      <w:r>
        <w:rPr>
          <w:rFonts w:hint="eastAsia"/>
        </w:rPr>
        <w:t>现场曾经表示，京东在手机</w:t>
      </w:r>
      <w:r>
        <w:rPr>
          <w:rFonts w:hint="eastAsia"/>
        </w:rPr>
        <w:t>QQ</w:t>
      </w:r>
      <w:r>
        <w:rPr>
          <w:rFonts w:hint="eastAsia"/>
        </w:rPr>
        <w:t>、微信都是一级入口，与腾讯自身的游戏业务属于同级。而微信中仅“发现”的点击次数每天就超过</w:t>
      </w:r>
      <w:r>
        <w:rPr>
          <w:rFonts w:hint="eastAsia"/>
        </w:rPr>
        <w:t>2</w:t>
      </w:r>
      <w:r>
        <w:rPr>
          <w:rFonts w:hint="eastAsia"/>
        </w:rPr>
        <w:t>亿次，并还在继续快速增长。这对京东的意义在于，品牌和渠道双双“下沉”，移动入口打开之后，会有更多用户知道京东，特别是在三至六线中国城市。正因为如此，刘强东乐观地预计：“过去十年，京东增速是电商行业平均水平的两倍，未来五年我们也能够保持电商行业增速的两倍，这个就足够了。”增长来源有三块：第一是三至六线城市的新增用户，第二是移动端购物带来的增长，第三是新业务，比如生鲜、技术平台开放、海外业务等。</w:t>
      </w:r>
    </w:p>
    <w:p w:rsidR="004F2FD9" w:rsidRDefault="004F2FD9" w:rsidP="004F2FD9">
      <w:pPr>
        <w:ind w:firstLine="480"/>
      </w:pPr>
      <w:r>
        <w:rPr>
          <w:rFonts w:hint="eastAsia"/>
        </w:rPr>
        <w:lastRenderedPageBreak/>
        <w:t>但马云和百度的李彦宏也不会轻易认输。</w:t>
      </w:r>
    </w:p>
    <w:p w:rsidR="004F2FD9" w:rsidRDefault="004F2FD9" w:rsidP="004F2FD9">
      <w:pPr>
        <w:ind w:firstLine="480"/>
      </w:pPr>
      <w:r>
        <w:rPr>
          <w:rFonts w:hint="eastAsia"/>
        </w:rPr>
        <w:t>阿里巴巴正努力寻找一切移动流量。阿里巴巴是</w:t>
      </w:r>
      <w:r>
        <w:rPr>
          <w:rFonts w:hint="eastAsia"/>
        </w:rPr>
        <w:t>PC</w:t>
      </w:r>
      <w:r>
        <w:rPr>
          <w:rFonts w:hint="eastAsia"/>
        </w:rPr>
        <w:t>端电商的霸主，但在移动上却缺乏流量，优势无法顺畅迁移。马云先后对美团、陌陌提出巨额收购要约未果，因为王兴、唐岩都决意独立发展，两家公司上市也箭在弦上。阿里巴巴一边扶持</w:t>
      </w:r>
      <w:r>
        <w:rPr>
          <w:rFonts w:hint="eastAsia"/>
        </w:rPr>
        <w:t>UC</w:t>
      </w:r>
      <w:r>
        <w:rPr>
          <w:rFonts w:hint="eastAsia"/>
        </w:rPr>
        <w:t>、优酷试图获取流量，一边坚决做大手机淘宝、支付宝钱包，而试图抗衡微信的“来往”只是一款应景产品。</w:t>
      </w:r>
    </w:p>
    <w:p w:rsidR="004F2FD9" w:rsidRDefault="004F2FD9" w:rsidP="004F2FD9">
      <w:pPr>
        <w:ind w:firstLine="480"/>
      </w:pPr>
      <w:r>
        <w:rPr>
          <w:rFonts w:hint="eastAsia"/>
        </w:rPr>
        <w:t>百度同样在尽最大努力。在</w:t>
      </w:r>
      <w:r>
        <w:rPr>
          <w:rFonts w:hint="eastAsia"/>
        </w:rPr>
        <w:t>PC</w:t>
      </w:r>
      <w:r>
        <w:rPr>
          <w:rFonts w:hint="eastAsia"/>
        </w:rPr>
        <w:t>端的网购时代，百度就一直没找到感觉，比如旗下爱乐活和乐天一直不温不火。移动时代，李彦宏将宝押在了“地图</w:t>
      </w:r>
      <w:r>
        <w:rPr>
          <w:rFonts w:hint="eastAsia"/>
        </w:rPr>
        <w:t>+O2O+</w:t>
      </w:r>
      <w:r>
        <w:rPr>
          <w:rFonts w:hint="eastAsia"/>
        </w:rPr>
        <w:t>支付”上。百度收购团购网站糯米、花巨资推广百度地图、同时推出百度钱包，试图打通流量、商品和支付。</w:t>
      </w:r>
    </w:p>
    <w:p w:rsidR="004F2FD9" w:rsidRDefault="004F2FD9" w:rsidP="004F2FD9">
      <w:pPr>
        <w:ind w:firstLine="480"/>
      </w:pPr>
      <w:r>
        <w:rPr>
          <w:rFonts w:hint="eastAsia"/>
        </w:rPr>
        <w:t>另一个不容小觑的未来移动电商巨人是小米。小米商城的流量早已跃居中国电商的前几名。随着小米手机、</w:t>
      </w:r>
      <w:r>
        <w:rPr>
          <w:rFonts w:hint="eastAsia"/>
        </w:rPr>
        <w:t>pad</w:t>
      </w:r>
      <w:r>
        <w:rPr>
          <w:rFonts w:hint="eastAsia"/>
        </w:rPr>
        <w:t>、电视、路由器出货量的不断增长，雷军“以硬件逆袭吃互联网”的野心显而易见。</w:t>
      </w:r>
    </w:p>
    <w:p w:rsidR="00192EC3" w:rsidRDefault="004F2FD9" w:rsidP="004F2FD9">
      <w:pPr>
        <w:ind w:firstLine="480"/>
      </w:pPr>
      <w:r>
        <w:rPr>
          <w:rFonts w:hint="eastAsia"/>
        </w:rPr>
        <w:t>同时，搜狗等技术性公司试图通过智能推荐，主打“情景推荐购物”模式。还有一些公司，将围绕垂直品类、比价、评论等形式，一起抢食电子商务这块庞大的蛋糕。谁能杀出重围成为移动电商新巨头？一切还是未知数。</w:t>
      </w:r>
    </w:p>
    <w:p w:rsidR="00653155" w:rsidRPr="00653155" w:rsidRDefault="00653155" w:rsidP="00653155">
      <w:pPr>
        <w:pStyle w:val="1"/>
        <w:ind w:firstLine="643"/>
        <w:rPr>
          <w:szCs w:val="30"/>
        </w:rPr>
      </w:pPr>
      <w:bookmarkStart w:id="32" w:name="_Toc420317603"/>
      <w:r w:rsidRPr="00271228">
        <w:rPr>
          <w:rFonts w:hint="eastAsia"/>
          <w:szCs w:val="32"/>
        </w:rPr>
        <w:t>第</w:t>
      </w:r>
      <w:r>
        <w:rPr>
          <w:rFonts w:hint="eastAsia"/>
          <w:szCs w:val="32"/>
        </w:rPr>
        <w:t>四</w:t>
      </w:r>
      <w:r w:rsidRPr="00271228">
        <w:rPr>
          <w:rFonts w:hint="eastAsia"/>
          <w:szCs w:val="32"/>
        </w:rPr>
        <w:t>章</w:t>
      </w:r>
      <w:r w:rsidRPr="00271228">
        <w:rPr>
          <w:rFonts w:hint="eastAsia"/>
          <w:szCs w:val="30"/>
        </w:rPr>
        <w:t xml:space="preserve"> </w:t>
      </w:r>
      <w:r w:rsidRPr="00271228">
        <w:rPr>
          <w:rFonts w:hint="eastAsia"/>
          <w:szCs w:val="30"/>
        </w:rPr>
        <w:t>电子商务</w:t>
      </w:r>
      <w:r w:rsidR="0004100E">
        <w:rPr>
          <w:rFonts w:hint="eastAsia"/>
          <w:szCs w:val="30"/>
        </w:rPr>
        <w:t>商业模式创新</w:t>
      </w:r>
      <w:r w:rsidR="008E59D6">
        <w:rPr>
          <w:rFonts w:hint="eastAsia"/>
          <w:szCs w:val="30"/>
        </w:rPr>
        <w:t>及案例</w:t>
      </w:r>
      <w:bookmarkEnd w:id="32"/>
    </w:p>
    <w:p w:rsidR="00653155" w:rsidRDefault="0004100E" w:rsidP="0004100E">
      <w:pPr>
        <w:pStyle w:val="2"/>
        <w:ind w:firstLine="562"/>
        <w:rPr>
          <w:rFonts w:asciiTheme="minorEastAsia" w:hAnsiTheme="minorEastAsia"/>
          <w:szCs w:val="28"/>
        </w:rPr>
      </w:pPr>
      <w:bookmarkStart w:id="33" w:name="_Toc420317604"/>
      <w:r>
        <w:rPr>
          <w:rFonts w:asciiTheme="minorEastAsia" w:hAnsiTheme="minorEastAsia" w:hint="eastAsia"/>
          <w:szCs w:val="28"/>
        </w:rPr>
        <w:t>4.1电子商务的</w:t>
      </w:r>
      <w:r w:rsidR="008E59D6">
        <w:rPr>
          <w:rFonts w:asciiTheme="minorEastAsia" w:hAnsiTheme="minorEastAsia" w:hint="eastAsia"/>
          <w:szCs w:val="28"/>
        </w:rPr>
        <w:t>种类</w:t>
      </w:r>
      <w:bookmarkEnd w:id="33"/>
    </w:p>
    <w:p w:rsidR="0004100E" w:rsidRPr="0004100E" w:rsidRDefault="0004100E" w:rsidP="0004100E">
      <w:pPr>
        <w:ind w:firstLine="482"/>
        <w:rPr>
          <w:rFonts w:ascii="宋体" w:eastAsia="宋体" w:hAnsi="宋体" w:cs="宋体"/>
          <w:b/>
          <w:color w:val="000000" w:themeColor="text1"/>
          <w:kern w:val="0"/>
          <w:szCs w:val="24"/>
        </w:rPr>
      </w:pPr>
      <w:r w:rsidRPr="0004100E">
        <w:rPr>
          <w:rFonts w:ascii="宋体" w:eastAsia="宋体" w:hAnsi="宋体" w:cs="宋体" w:hint="eastAsia"/>
          <w:b/>
          <w:color w:val="000000" w:themeColor="text1"/>
          <w:kern w:val="0"/>
          <w:szCs w:val="24"/>
        </w:rPr>
        <w:t>ABC模式</w:t>
      </w:r>
    </w:p>
    <w:p w:rsidR="00653155" w:rsidRPr="00653155" w:rsidRDefault="00653155" w:rsidP="0004100E">
      <w:pPr>
        <w:ind w:firstLine="480"/>
        <w:rPr>
          <w:rFonts w:ascii="宋体" w:eastAsia="宋体" w:hAnsi="宋体" w:cs="宋体"/>
          <w:color w:val="000000" w:themeColor="text1"/>
          <w:kern w:val="0"/>
          <w:szCs w:val="24"/>
        </w:rPr>
      </w:pPr>
      <w:r w:rsidRPr="00653155">
        <w:rPr>
          <w:rFonts w:ascii="宋体" w:eastAsia="宋体" w:hAnsi="宋体" w:cs="宋体" w:hint="eastAsia"/>
          <w:color w:val="000000" w:themeColor="text1"/>
          <w:kern w:val="0"/>
          <w:szCs w:val="24"/>
        </w:rPr>
        <w:t>是由代理商（Agent）、商家（Business）和消费者（Consumer）共同搭建的集生产、经营、消费为一体的电子商务平台</w:t>
      </w:r>
      <w:r w:rsidR="00D12C94" w:rsidRPr="003C0D30">
        <w:rPr>
          <w:rFonts w:ascii="宋体" w:eastAsia="宋体" w:hAnsi="宋体" w:cs="宋体" w:hint="eastAsia"/>
          <w:color w:val="000000" w:themeColor="text1"/>
          <w:kern w:val="0"/>
          <w:szCs w:val="24"/>
        </w:rPr>
        <w:t>，</w:t>
      </w:r>
      <w:r w:rsidRPr="00653155">
        <w:rPr>
          <w:rFonts w:ascii="宋体" w:eastAsia="宋体" w:hAnsi="宋体" w:cs="宋体" w:hint="eastAsia"/>
          <w:color w:val="000000" w:themeColor="text1"/>
          <w:kern w:val="0"/>
          <w:szCs w:val="24"/>
        </w:rPr>
        <w:t>相互之间可以转化。大家都是这个平台的主人，生产者，消费者，经营者，合作者，管理者，大家相互服务，相互支持，形成一个利益共同体。</w:t>
      </w:r>
    </w:p>
    <w:p w:rsidR="00653155" w:rsidRPr="00653155" w:rsidRDefault="00653155" w:rsidP="0004100E">
      <w:pPr>
        <w:ind w:firstLine="482"/>
        <w:rPr>
          <w:rFonts w:ascii="宋体" w:eastAsia="宋体" w:hAnsi="宋体" w:cs="宋体"/>
          <w:b/>
          <w:color w:val="000000" w:themeColor="text1"/>
          <w:kern w:val="0"/>
          <w:szCs w:val="24"/>
        </w:rPr>
      </w:pPr>
      <w:r w:rsidRPr="00653155">
        <w:rPr>
          <w:rFonts w:ascii="宋体" w:eastAsia="宋体" w:hAnsi="宋体" w:cs="宋体" w:hint="eastAsia"/>
          <w:b/>
          <w:color w:val="000000" w:themeColor="text1"/>
          <w:kern w:val="0"/>
          <w:szCs w:val="24"/>
        </w:rPr>
        <w:t>C2C模式</w:t>
      </w:r>
    </w:p>
    <w:p w:rsidR="00653155" w:rsidRPr="00653155" w:rsidRDefault="00653155" w:rsidP="0004100E">
      <w:pPr>
        <w:ind w:firstLine="480"/>
        <w:rPr>
          <w:rFonts w:ascii="宋体" w:eastAsia="宋体" w:hAnsi="宋体" w:cs="宋体"/>
          <w:color w:val="000000" w:themeColor="text1"/>
          <w:kern w:val="0"/>
          <w:szCs w:val="24"/>
        </w:rPr>
      </w:pPr>
      <w:r w:rsidRPr="00653155">
        <w:rPr>
          <w:rFonts w:ascii="宋体" w:eastAsia="宋体" w:hAnsi="宋体" w:cs="宋体" w:hint="eastAsia"/>
          <w:color w:val="000000" w:themeColor="text1"/>
          <w:kern w:val="0"/>
          <w:szCs w:val="24"/>
        </w:rPr>
        <w:t>消费者对消费者的电子商务（Consum-er-to-Consumer），电子商务的发展趋势是向精细化和区域化发展这种模式的特点是，规模小，交易平台可带可不带，信任度高。</w:t>
      </w:r>
    </w:p>
    <w:p w:rsidR="00653155" w:rsidRPr="00653155" w:rsidRDefault="00653155" w:rsidP="0004100E">
      <w:pPr>
        <w:ind w:firstLine="482"/>
        <w:rPr>
          <w:rFonts w:ascii="宋体" w:eastAsia="宋体" w:hAnsi="宋体" w:cs="宋体"/>
          <w:b/>
          <w:color w:val="000000" w:themeColor="text1"/>
          <w:kern w:val="0"/>
          <w:szCs w:val="24"/>
        </w:rPr>
      </w:pPr>
      <w:r w:rsidRPr="00653155">
        <w:rPr>
          <w:rFonts w:ascii="宋体" w:eastAsia="宋体" w:hAnsi="宋体" w:cs="宋体" w:hint="eastAsia"/>
          <w:b/>
          <w:color w:val="000000" w:themeColor="text1"/>
          <w:kern w:val="0"/>
          <w:szCs w:val="24"/>
        </w:rPr>
        <w:t>B2C模式</w:t>
      </w:r>
    </w:p>
    <w:p w:rsidR="00653155" w:rsidRPr="00653155" w:rsidRDefault="00653155" w:rsidP="0004100E">
      <w:pPr>
        <w:ind w:firstLine="480"/>
        <w:rPr>
          <w:rFonts w:ascii="宋体" w:eastAsia="宋体" w:hAnsi="宋体" w:cs="宋体"/>
          <w:color w:val="000000" w:themeColor="text1"/>
          <w:kern w:val="0"/>
          <w:szCs w:val="24"/>
        </w:rPr>
      </w:pPr>
      <w:r w:rsidRPr="00653155">
        <w:rPr>
          <w:rFonts w:ascii="宋体" w:eastAsia="宋体" w:hAnsi="宋体" w:cs="宋体" w:hint="eastAsia"/>
          <w:color w:val="000000" w:themeColor="text1"/>
          <w:kern w:val="0"/>
          <w:szCs w:val="24"/>
        </w:rPr>
        <w:t>企业对消费者的电子商务（Busi-ness-to-Consumer）企业组建网络实体购物商城，实体与网络同步化，顾客坐家了解商城最新打折促销，同时可线下实现取货。</w:t>
      </w:r>
    </w:p>
    <w:p w:rsidR="00653155" w:rsidRPr="00653155" w:rsidRDefault="00653155" w:rsidP="0004100E">
      <w:pPr>
        <w:ind w:firstLine="482"/>
        <w:rPr>
          <w:rFonts w:ascii="宋体" w:eastAsia="宋体" w:hAnsi="宋体" w:cs="宋体"/>
          <w:b/>
          <w:color w:val="000000" w:themeColor="text1"/>
          <w:kern w:val="0"/>
          <w:szCs w:val="24"/>
        </w:rPr>
      </w:pPr>
      <w:r w:rsidRPr="00653155">
        <w:rPr>
          <w:rFonts w:ascii="宋体" w:eastAsia="宋体" w:hAnsi="宋体" w:cs="宋体" w:hint="eastAsia"/>
          <w:b/>
          <w:color w:val="000000" w:themeColor="text1"/>
          <w:kern w:val="0"/>
          <w:szCs w:val="24"/>
        </w:rPr>
        <w:t>N2C模式</w:t>
      </w:r>
    </w:p>
    <w:p w:rsidR="00653155" w:rsidRPr="0004100E" w:rsidRDefault="00653155" w:rsidP="0004100E">
      <w:pPr>
        <w:ind w:firstLine="480"/>
        <w:rPr>
          <w:rFonts w:ascii="宋体" w:eastAsia="宋体" w:hAnsi="宋体" w:cs="宋体"/>
          <w:color w:val="000000" w:themeColor="text1"/>
          <w:kern w:val="0"/>
          <w:szCs w:val="24"/>
        </w:rPr>
      </w:pPr>
      <w:r w:rsidRPr="0004100E">
        <w:rPr>
          <w:rFonts w:ascii="宋体" w:eastAsia="宋体" w:hAnsi="宋体" w:cs="宋体" w:hint="eastAsia"/>
          <w:color w:val="000000" w:themeColor="text1"/>
          <w:kern w:val="0"/>
          <w:szCs w:val="24"/>
        </w:rPr>
        <w:t>导航网对消费者的电子商务（Naviga-tion-to-Consumer）以导航的模式将网络商城收集起来，给需要网购的消费者一个导购平台，平台按照不同商城销售不同产品分类，以最简单的模式引导消费者进入商城消费。</w:t>
      </w:r>
    </w:p>
    <w:p w:rsidR="00653155" w:rsidRPr="00653155" w:rsidRDefault="00653155" w:rsidP="0004100E">
      <w:pPr>
        <w:ind w:firstLine="482"/>
        <w:rPr>
          <w:rFonts w:ascii="宋体" w:eastAsia="宋体" w:hAnsi="宋体" w:cs="宋体"/>
          <w:b/>
          <w:color w:val="000000" w:themeColor="text1"/>
          <w:kern w:val="0"/>
          <w:szCs w:val="24"/>
        </w:rPr>
      </w:pPr>
      <w:r w:rsidRPr="00653155">
        <w:rPr>
          <w:rFonts w:ascii="宋体" w:eastAsia="宋体" w:hAnsi="宋体" w:cs="宋体" w:hint="eastAsia"/>
          <w:b/>
          <w:color w:val="000000" w:themeColor="text1"/>
          <w:kern w:val="0"/>
          <w:szCs w:val="24"/>
        </w:rPr>
        <w:t>B2B模式</w:t>
      </w:r>
    </w:p>
    <w:p w:rsidR="00653155" w:rsidRPr="0004100E" w:rsidRDefault="00653155" w:rsidP="0004100E">
      <w:pPr>
        <w:ind w:firstLine="480"/>
        <w:rPr>
          <w:rFonts w:ascii="宋体" w:eastAsia="宋体" w:hAnsi="宋体" w:cs="宋体"/>
          <w:color w:val="000000" w:themeColor="text1"/>
          <w:kern w:val="0"/>
          <w:szCs w:val="24"/>
        </w:rPr>
      </w:pPr>
      <w:r w:rsidRPr="0004100E">
        <w:rPr>
          <w:rFonts w:ascii="宋体" w:eastAsia="宋体" w:hAnsi="宋体" w:cs="宋体" w:hint="eastAsia"/>
          <w:color w:val="000000" w:themeColor="text1"/>
          <w:kern w:val="0"/>
          <w:szCs w:val="24"/>
        </w:rPr>
        <w:t>企业对企业的电子商务（Busi-ness-to-Business）传统的B2B提供的发布供求信息以及线上交易，已经满足不了如今需求不断改变的客户，而是是向产品和服务的创新性上发展，该模式是未来互联网发展的趋势。</w:t>
      </w:r>
    </w:p>
    <w:p w:rsidR="00653155" w:rsidRPr="00653155" w:rsidRDefault="00653155" w:rsidP="0004100E">
      <w:pPr>
        <w:ind w:firstLine="482"/>
        <w:rPr>
          <w:rFonts w:ascii="宋体" w:eastAsia="宋体" w:hAnsi="宋体" w:cs="宋体"/>
          <w:b/>
          <w:color w:val="000000" w:themeColor="text1"/>
          <w:kern w:val="0"/>
          <w:szCs w:val="24"/>
        </w:rPr>
      </w:pPr>
      <w:r w:rsidRPr="00653155">
        <w:rPr>
          <w:rFonts w:ascii="宋体" w:eastAsia="宋体" w:hAnsi="宋体" w:cs="宋体" w:hint="eastAsia"/>
          <w:b/>
          <w:color w:val="000000" w:themeColor="text1"/>
          <w:kern w:val="0"/>
          <w:szCs w:val="24"/>
        </w:rPr>
        <w:t>G2C模式</w:t>
      </w:r>
    </w:p>
    <w:p w:rsidR="00653155" w:rsidRPr="0004100E" w:rsidRDefault="00653155" w:rsidP="0004100E">
      <w:pPr>
        <w:ind w:firstLine="480"/>
        <w:rPr>
          <w:rFonts w:ascii="宋体" w:eastAsia="宋体" w:hAnsi="宋体" w:cs="宋体"/>
          <w:color w:val="000000" w:themeColor="text1"/>
          <w:kern w:val="0"/>
          <w:szCs w:val="24"/>
        </w:rPr>
      </w:pPr>
      <w:r w:rsidRPr="0004100E">
        <w:rPr>
          <w:rFonts w:ascii="宋体" w:eastAsia="宋体" w:hAnsi="宋体" w:cs="宋体" w:hint="eastAsia"/>
          <w:color w:val="000000" w:themeColor="text1"/>
          <w:kern w:val="0"/>
          <w:szCs w:val="24"/>
        </w:rPr>
        <w:lastRenderedPageBreak/>
        <w:t>政府对消费者电子商务（Govern-ment-to-Consumer）这是电子政务的主要内容，是电子政务发展到高级阶段的核心，是保障政府与公众互动交流的一种政务模式。</w:t>
      </w:r>
    </w:p>
    <w:p w:rsidR="00653155" w:rsidRPr="00653155" w:rsidRDefault="00653155" w:rsidP="0004100E">
      <w:pPr>
        <w:ind w:firstLine="482"/>
        <w:rPr>
          <w:rFonts w:ascii="宋体" w:eastAsia="宋体" w:hAnsi="宋体" w:cs="宋体"/>
          <w:b/>
          <w:color w:val="000000" w:themeColor="text1"/>
          <w:kern w:val="0"/>
          <w:szCs w:val="24"/>
        </w:rPr>
      </w:pPr>
      <w:r w:rsidRPr="00653155">
        <w:rPr>
          <w:rFonts w:ascii="宋体" w:eastAsia="宋体" w:hAnsi="宋体" w:cs="宋体" w:hint="eastAsia"/>
          <w:b/>
          <w:color w:val="000000" w:themeColor="text1"/>
          <w:kern w:val="0"/>
          <w:szCs w:val="24"/>
        </w:rPr>
        <w:t>G2E模式</w:t>
      </w:r>
    </w:p>
    <w:p w:rsidR="00653155" w:rsidRPr="0004100E" w:rsidRDefault="00653155" w:rsidP="0004100E">
      <w:pPr>
        <w:ind w:firstLine="480"/>
        <w:rPr>
          <w:rFonts w:ascii="宋体" w:eastAsia="宋体" w:hAnsi="宋体" w:cs="宋体"/>
          <w:color w:val="000000" w:themeColor="text1"/>
          <w:kern w:val="0"/>
          <w:szCs w:val="24"/>
        </w:rPr>
      </w:pPr>
      <w:r w:rsidRPr="0004100E">
        <w:rPr>
          <w:rFonts w:ascii="宋体" w:eastAsia="宋体" w:hAnsi="宋体" w:cs="宋体" w:hint="eastAsia"/>
          <w:color w:val="000000" w:themeColor="text1"/>
          <w:kern w:val="0"/>
          <w:szCs w:val="24"/>
        </w:rPr>
        <w:t>全称是（Government-to-Employee），是指政府(Government）与政府公务员（即政府雇员）（Employee）之间的电子政务，也称之为内部效率效能（IEE）电子政务模式。</w:t>
      </w:r>
    </w:p>
    <w:p w:rsidR="00653155" w:rsidRPr="0004100E" w:rsidRDefault="00653155" w:rsidP="0004100E">
      <w:pPr>
        <w:ind w:firstLine="482"/>
        <w:rPr>
          <w:rFonts w:ascii="宋体" w:eastAsia="宋体" w:hAnsi="宋体" w:cs="宋体"/>
          <w:b/>
          <w:color w:val="000000" w:themeColor="text1"/>
          <w:kern w:val="0"/>
          <w:szCs w:val="24"/>
        </w:rPr>
      </w:pPr>
      <w:r w:rsidRPr="0004100E">
        <w:rPr>
          <w:rFonts w:ascii="宋体" w:eastAsia="宋体" w:hAnsi="宋体" w:cs="宋体" w:hint="eastAsia"/>
          <w:b/>
          <w:color w:val="000000" w:themeColor="text1"/>
          <w:kern w:val="0"/>
          <w:szCs w:val="24"/>
        </w:rPr>
        <w:t>C2B模式</w:t>
      </w:r>
    </w:p>
    <w:p w:rsidR="00653155" w:rsidRPr="0004100E" w:rsidRDefault="00653155" w:rsidP="0004100E">
      <w:pPr>
        <w:ind w:firstLine="480"/>
        <w:rPr>
          <w:rFonts w:ascii="宋体" w:eastAsia="宋体" w:hAnsi="宋体" w:cs="宋体"/>
          <w:color w:val="000000" w:themeColor="text1"/>
          <w:kern w:val="0"/>
          <w:szCs w:val="24"/>
        </w:rPr>
      </w:pPr>
      <w:r w:rsidRPr="0004100E">
        <w:rPr>
          <w:rFonts w:ascii="宋体" w:eastAsia="宋体" w:hAnsi="宋体" w:cs="宋体" w:hint="eastAsia"/>
          <w:color w:val="000000" w:themeColor="text1"/>
          <w:kern w:val="0"/>
          <w:szCs w:val="24"/>
        </w:rPr>
        <w:t>消费者对企业（Customer-to-Busi-ness）。是通过聚合分散分布但数量庞大的用户形成一个强大的采购集团，以此来改变B2C模式中用户一对一出价的弱势地位，使之享受到以大批发商的价格买单件商品的利益。</w:t>
      </w:r>
    </w:p>
    <w:p w:rsidR="00653155" w:rsidRPr="0004100E" w:rsidRDefault="00653155" w:rsidP="0004100E">
      <w:pPr>
        <w:ind w:firstLine="482"/>
        <w:rPr>
          <w:rFonts w:ascii="宋体" w:eastAsia="宋体" w:hAnsi="宋体" w:cs="宋体"/>
          <w:b/>
          <w:color w:val="000000" w:themeColor="text1"/>
          <w:kern w:val="0"/>
          <w:szCs w:val="24"/>
        </w:rPr>
      </w:pPr>
      <w:r w:rsidRPr="0004100E">
        <w:rPr>
          <w:rFonts w:ascii="宋体" w:eastAsia="宋体" w:hAnsi="宋体" w:cs="宋体" w:hint="eastAsia"/>
          <w:b/>
          <w:color w:val="000000" w:themeColor="text1"/>
          <w:kern w:val="0"/>
          <w:szCs w:val="24"/>
        </w:rPr>
        <w:t>B2M模式</w:t>
      </w:r>
    </w:p>
    <w:p w:rsidR="00653155" w:rsidRPr="0004100E" w:rsidRDefault="00653155" w:rsidP="0004100E">
      <w:pPr>
        <w:ind w:firstLine="480"/>
        <w:rPr>
          <w:rFonts w:ascii="宋体" w:eastAsia="宋体" w:hAnsi="宋体" w:cs="宋体"/>
          <w:color w:val="000000" w:themeColor="text1"/>
          <w:kern w:val="0"/>
          <w:szCs w:val="24"/>
        </w:rPr>
      </w:pPr>
      <w:r w:rsidRPr="0004100E">
        <w:rPr>
          <w:rFonts w:ascii="宋体" w:eastAsia="宋体" w:hAnsi="宋体" w:cs="宋体" w:hint="eastAsia"/>
          <w:color w:val="000000" w:themeColor="text1"/>
          <w:kern w:val="0"/>
          <w:szCs w:val="24"/>
        </w:rPr>
        <w:t>面向市场营销的电子商务（Busi-ness-to-Marketing），电子商务公司根据客户需求为核心而建立起的营销型站点，并通过线上和线下多种渠道对站点进行广泛的推广和规范化的导购管理，从而使得站点作为企业的重要营销渠道。</w:t>
      </w:r>
    </w:p>
    <w:p w:rsidR="00653155" w:rsidRPr="0004100E" w:rsidRDefault="00653155" w:rsidP="0004100E">
      <w:pPr>
        <w:ind w:firstLine="482"/>
        <w:rPr>
          <w:rFonts w:ascii="宋体" w:eastAsia="宋体" w:hAnsi="宋体" w:cs="宋体"/>
          <w:b/>
          <w:color w:val="000000" w:themeColor="text1"/>
          <w:kern w:val="0"/>
          <w:szCs w:val="24"/>
        </w:rPr>
      </w:pPr>
      <w:r w:rsidRPr="0004100E">
        <w:rPr>
          <w:rFonts w:ascii="宋体" w:eastAsia="宋体" w:hAnsi="宋体" w:cs="宋体" w:hint="eastAsia"/>
          <w:b/>
          <w:color w:val="000000" w:themeColor="text1"/>
          <w:kern w:val="0"/>
          <w:szCs w:val="24"/>
        </w:rPr>
        <w:t>O2O模式</w:t>
      </w:r>
    </w:p>
    <w:p w:rsidR="00653155" w:rsidRPr="0004100E" w:rsidRDefault="00653155" w:rsidP="0004100E">
      <w:pPr>
        <w:ind w:firstLine="480"/>
        <w:rPr>
          <w:rFonts w:ascii="宋体" w:eastAsia="宋体" w:hAnsi="宋体" w:cs="宋体"/>
          <w:color w:val="000000" w:themeColor="text1"/>
          <w:kern w:val="0"/>
          <w:szCs w:val="24"/>
        </w:rPr>
      </w:pPr>
      <w:r w:rsidRPr="0004100E">
        <w:rPr>
          <w:rFonts w:ascii="宋体" w:eastAsia="宋体" w:hAnsi="宋体" w:cs="宋体" w:hint="eastAsia"/>
          <w:color w:val="000000" w:themeColor="text1"/>
          <w:kern w:val="0"/>
          <w:szCs w:val="24"/>
        </w:rPr>
        <w:t>在网上寻找消费者，然后将他们带到现实商店中(Online-to-Offline），是支付模式和为店主创造客流量的一种结合，实现了线下的购买。它本质上是可计量的，因为每一笔交易都发生在网上。</w:t>
      </w:r>
    </w:p>
    <w:p w:rsidR="0047346D" w:rsidRDefault="0047346D" w:rsidP="0047346D">
      <w:pPr>
        <w:pStyle w:val="2"/>
        <w:ind w:firstLine="562"/>
        <w:rPr>
          <w:rFonts w:asciiTheme="minorEastAsia" w:hAnsiTheme="minorEastAsia"/>
          <w:szCs w:val="28"/>
        </w:rPr>
      </w:pPr>
      <w:bookmarkStart w:id="34" w:name="_Toc420317605"/>
      <w:r>
        <w:rPr>
          <w:rFonts w:asciiTheme="minorEastAsia" w:hAnsiTheme="minorEastAsia" w:hint="eastAsia"/>
          <w:szCs w:val="28"/>
        </w:rPr>
        <w:t>4.2电子商务</w:t>
      </w:r>
      <w:r w:rsidRPr="0047346D">
        <w:rPr>
          <w:rFonts w:asciiTheme="minorEastAsia" w:hAnsiTheme="minorEastAsia" w:hint="eastAsia"/>
          <w:szCs w:val="28"/>
        </w:rPr>
        <w:t>商业模式创新的途径</w:t>
      </w:r>
      <w:bookmarkEnd w:id="34"/>
    </w:p>
    <w:p w:rsidR="0047346D" w:rsidRDefault="0047346D" w:rsidP="0047346D">
      <w:pPr>
        <w:ind w:firstLineChars="0" w:firstLine="48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根据创新的程度，电子商务企业商业模式的创新有两大类型:一类是宏观创新，另一类是微观创新。</w:t>
      </w:r>
    </w:p>
    <w:p w:rsidR="0047346D" w:rsidRDefault="0047346D" w:rsidP="0047346D">
      <w:pPr>
        <w:ind w:firstLineChars="0" w:firstLine="48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宏观创新是对原有商业模式颠覆性的变革，创造一种新的商业模式，主要有无中生有、模式衍伸等</w:t>
      </w:r>
      <w:r>
        <w:rPr>
          <w:rFonts w:ascii="宋体" w:eastAsia="宋体" w:hAnsi="宋体" w:cs="宋体" w:hint="eastAsia"/>
          <w:color w:val="000000" w:themeColor="text1"/>
          <w:kern w:val="0"/>
          <w:szCs w:val="24"/>
        </w:rPr>
        <w:t>。</w:t>
      </w:r>
    </w:p>
    <w:p w:rsidR="0047346D" w:rsidRPr="0047346D" w:rsidRDefault="0047346D" w:rsidP="00471F94">
      <w:pPr>
        <w:ind w:firstLineChars="0" w:firstLine="48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微观创新是在已有商业模式的基础上进行局部修订，提高商业运作的效率，包括精准用户定位、创新用户体验、完善物流体系、改变交易方式等。</w:t>
      </w:r>
    </w:p>
    <w:p w:rsidR="0047346D" w:rsidRPr="00815D04" w:rsidRDefault="00815D04" w:rsidP="00815D04">
      <w:pPr>
        <w:pStyle w:val="3"/>
        <w:ind w:firstLine="482"/>
      </w:pPr>
      <w:bookmarkStart w:id="35" w:name="_Toc420317606"/>
      <w:r w:rsidRPr="00815D04">
        <w:rPr>
          <w:rFonts w:hint="eastAsia"/>
          <w:szCs w:val="28"/>
        </w:rPr>
        <w:t>4.2.</w:t>
      </w:r>
      <w:r w:rsidR="0047346D" w:rsidRPr="00815D04">
        <w:rPr>
          <w:rFonts w:hint="eastAsia"/>
        </w:rPr>
        <w:t>1.</w:t>
      </w:r>
      <w:r w:rsidR="008C1967" w:rsidRPr="00815D04">
        <w:rPr>
          <w:rFonts w:hint="eastAsia"/>
          <w:szCs w:val="24"/>
        </w:rPr>
        <w:t>无中生有</w:t>
      </w:r>
      <w:r w:rsidRPr="00815D04">
        <w:rPr>
          <w:rFonts w:hint="eastAsia"/>
          <w:szCs w:val="24"/>
        </w:rPr>
        <w:t>，创造消费</w:t>
      </w:r>
      <w:bookmarkEnd w:id="35"/>
    </w:p>
    <w:p w:rsidR="0047346D" w:rsidRPr="0047346D" w:rsidRDefault="0047346D" w:rsidP="0047346D">
      <w:pPr>
        <w:ind w:firstLineChars="0" w:firstLine="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 xml:space="preserve">    这种商业模式不是一般地孤立地创造新的产品服务类型，也不是孤立地改变销售渠道和销售模式，而是改变整个价值链的运行方式，创造一种全新的商业模式。这种模式最典型的代表是B2S(体验式电子商务)，其代表企业为享客中国。</w:t>
      </w:r>
    </w:p>
    <w:p w:rsidR="008C1967" w:rsidRDefault="0047346D" w:rsidP="008C1967">
      <w:pPr>
        <w:ind w:firstLineChars="0" w:firstLine="48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享客中国隶属于漂文化传媒有限公司，是目前中国唯一</w:t>
      </w:r>
      <w:r w:rsidR="00815D04">
        <w:rPr>
          <w:rFonts w:ascii="宋体" w:eastAsia="宋体" w:hAnsi="宋体" w:cs="宋体" w:hint="eastAsia"/>
          <w:color w:val="000000" w:themeColor="text1"/>
          <w:kern w:val="0"/>
          <w:szCs w:val="24"/>
        </w:rPr>
        <w:t>的</w:t>
      </w:r>
      <w:r w:rsidRPr="0047346D">
        <w:rPr>
          <w:rFonts w:ascii="宋体" w:eastAsia="宋体" w:hAnsi="宋体" w:cs="宋体" w:hint="eastAsia"/>
          <w:color w:val="000000" w:themeColor="text1"/>
          <w:kern w:val="0"/>
          <w:szCs w:val="24"/>
        </w:rPr>
        <w:t>一家提供分享式购物(或体验式购物)的B2S平台。该平台于2010年10月上线，仅一个月的时间其会员人数已达到6000多人。</w:t>
      </w:r>
    </w:p>
    <w:p w:rsidR="008C1967" w:rsidRDefault="0047346D" w:rsidP="008C1967">
      <w:pPr>
        <w:ind w:firstLineChars="0" w:firstLine="48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该模式的</w:t>
      </w:r>
      <w:r w:rsidR="00815D04">
        <w:rPr>
          <w:rFonts w:ascii="宋体" w:eastAsia="宋体" w:hAnsi="宋体" w:cs="宋体" w:hint="eastAsia"/>
          <w:color w:val="000000" w:themeColor="text1"/>
          <w:kern w:val="0"/>
          <w:szCs w:val="24"/>
        </w:rPr>
        <w:t>做法是集结一群有共同兴趣爱好的人</w:t>
      </w:r>
      <w:r w:rsidRPr="0047346D">
        <w:rPr>
          <w:rFonts w:ascii="宋体" w:eastAsia="宋体" w:hAnsi="宋体" w:cs="宋体" w:hint="eastAsia"/>
          <w:color w:val="000000" w:themeColor="text1"/>
          <w:kern w:val="0"/>
          <w:szCs w:val="24"/>
        </w:rPr>
        <w:t>通过B2S</w:t>
      </w:r>
      <w:r w:rsidR="00815D04">
        <w:rPr>
          <w:rFonts w:ascii="宋体" w:eastAsia="宋体" w:hAnsi="宋体" w:cs="宋体" w:hint="eastAsia"/>
          <w:color w:val="000000" w:themeColor="text1"/>
          <w:kern w:val="0"/>
          <w:szCs w:val="24"/>
        </w:rPr>
        <w:t>平台</w:t>
      </w:r>
      <w:r w:rsidRPr="0047346D">
        <w:rPr>
          <w:rFonts w:ascii="宋体" w:eastAsia="宋体" w:hAnsi="宋体" w:cs="宋体" w:hint="eastAsia"/>
          <w:color w:val="000000" w:themeColor="text1"/>
          <w:kern w:val="0"/>
          <w:szCs w:val="24"/>
        </w:rPr>
        <w:t>选择自己喜欢的商品，共同支付该商品的价格(每个人只需支付很少的费用)，再从中挑选一个幸运者，由幸运者拥有并体验这款最新商品</w:t>
      </w:r>
      <w:r w:rsidR="008C1967">
        <w:rPr>
          <w:rFonts w:ascii="宋体" w:eastAsia="宋体" w:hAnsi="宋体" w:cs="宋体" w:hint="eastAsia"/>
          <w:color w:val="000000" w:themeColor="text1"/>
          <w:kern w:val="0"/>
          <w:szCs w:val="24"/>
        </w:rPr>
        <w:t>。</w:t>
      </w:r>
    </w:p>
    <w:p w:rsidR="0047346D" w:rsidRPr="0047346D" w:rsidRDefault="0047346D" w:rsidP="008C1967">
      <w:pPr>
        <w:ind w:firstLineChars="0" w:firstLine="48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享客中国兼具有团购和秒杀的某些特质，但又区别于这两种网购模式。它虽采取了“团购”的形式，但并不是每个人最终都能获得想要的商品，而且单个消费者支付的成本要远远低于普通团购的费用。它又不同于当前网购流行的“秒杀”，因为享客中国采取投币而不是抢购的形式，只要消费者投币的交易编号与目标商品的幸运编号吻合就可以获得该商品，更好地体现了交易的客观性和公平性。</w:t>
      </w:r>
    </w:p>
    <w:p w:rsidR="0047346D" w:rsidRPr="0047346D" w:rsidRDefault="0047346D" w:rsidP="0047346D">
      <w:pPr>
        <w:ind w:firstLineChars="0" w:firstLine="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lastRenderedPageBreak/>
        <w:t xml:space="preserve">    享客中国的独特之处在于对消费者心理的把握。它将目标用户群体定位在在校生和初入职场的上班族，而这部分消费者是网购的主力人群</w:t>
      </w:r>
      <w:r w:rsidR="008C1967">
        <w:rPr>
          <w:rFonts w:ascii="宋体" w:eastAsia="宋体" w:hAnsi="宋体" w:cs="宋体" w:hint="eastAsia"/>
          <w:color w:val="000000" w:themeColor="text1"/>
          <w:kern w:val="0"/>
          <w:szCs w:val="24"/>
        </w:rPr>
        <w:t>；</w:t>
      </w:r>
      <w:r w:rsidRPr="0047346D">
        <w:rPr>
          <w:rFonts w:ascii="宋体" w:eastAsia="宋体" w:hAnsi="宋体" w:cs="宋体" w:hint="eastAsia"/>
          <w:color w:val="000000" w:themeColor="text1"/>
          <w:kern w:val="0"/>
          <w:szCs w:val="24"/>
        </w:rPr>
        <w:t>它推出的商品都是新潮时尚的优质产品，而这对年轻人来说具有巨大的吸引力</w:t>
      </w:r>
      <w:r w:rsidR="008C1967">
        <w:rPr>
          <w:rFonts w:ascii="宋体" w:eastAsia="宋体" w:hAnsi="宋体" w:cs="宋体" w:hint="eastAsia"/>
          <w:color w:val="000000" w:themeColor="text1"/>
          <w:kern w:val="0"/>
          <w:szCs w:val="24"/>
        </w:rPr>
        <w:t>；</w:t>
      </w:r>
      <w:r w:rsidRPr="0047346D">
        <w:rPr>
          <w:rFonts w:ascii="宋体" w:eastAsia="宋体" w:hAnsi="宋体" w:cs="宋体" w:hint="eastAsia"/>
          <w:color w:val="000000" w:themeColor="text1"/>
          <w:kern w:val="0"/>
          <w:szCs w:val="24"/>
        </w:rPr>
        <w:t>它采取分享式购物的交易模式，满足了消费者花“小钱”办“大事”的消费需求</w:t>
      </w:r>
      <w:r w:rsidR="008C1967">
        <w:rPr>
          <w:rFonts w:ascii="宋体" w:eastAsia="宋体" w:hAnsi="宋体" w:cs="宋体" w:hint="eastAsia"/>
          <w:color w:val="000000" w:themeColor="text1"/>
          <w:kern w:val="0"/>
          <w:szCs w:val="24"/>
        </w:rPr>
        <w:t>；</w:t>
      </w:r>
      <w:r w:rsidRPr="0047346D">
        <w:rPr>
          <w:rFonts w:ascii="宋体" w:eastAsia="宋体" w:hAnsi="宋体" w:cs="宋体" w:hint="eastAsia"/>
          <w:color w:val="000000" w:themeColor="text1"/>
          <w:kern w:val="0"/>
          <w:szCs w:val="24"/>
        </w:rPr>
        <w:t>它集新颖性、实用性和娱乐性于一体，赋予电子商务以新的生命力。</w:t>
      </w:r>
    </w:p>
    <w:p w:rsidR="0047346D" w:rsidRPr="0047346D" w:rsidRDefault="0047346D" w:rsidP="0047346D">
      <w:pPr>
        <w:ind w:firstLineChars="0" w:firstLine="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 xml:space="preserve">    当然，这种商业模式也存在一定的局限性。首先，其体验的商品局限于特殊商品，如受关注度高的最新数码类产品、明星签名类产品等</w:t>
      </w:r>
      <w:r w:rsidR="008C1967">
        <w:rPr>
          <w:rFonts w:ascii="宋体" w:eastAsia="宋体" w:hAnsi="宋体" w:cs="宋体" w:hint="eastAsia"/>
          <w:color w:val="000000" w:themeColor="text1"/>
          <w:kern w:val="0"/>
          <w:szCs w:val="24"/>
        </w:rPr>
        <w:t>；</w:t>
      </w:r>
      <w:r w:rsidRPr="0047346D">
        <w:rPr>
          <w:rFonts w:ascii="宋体" w:eastAsia="宋体" w:hAnsi="宋体" w:cs="宋体" w:hint="eastAsia"/>
          <w:color w:val="000000" w:themeColor="text1"/>
          <w:kern w:val="0"/>
          <w:szCs w:val="24"/>
        </w:rPr>
        <w:t>其次，该模式还没有形成比较稳定的盈利模式，能否实现持续的盈利增长，还有待时间的检验。</w:t>
      </w:r>
    </w:p>
    <w:p w:rsidR="0047346D" w:rsidRPr="0047346D" w:rsidRDefault="00815D04" w:rsidP="00815D04">
      <w:pPr>
        <w:pStyle w:val="3"/>
        <w:ind w:firstLine="482"/>
        <w:rPr>
          <w:rFonts w:ascii="宋体" w:eastAsia="宋体" w:hAnsi="宋体" w:cs="宋体"/>
          <w:color w:val="000000" w:themeColor="text1"/>
          <w:kern w:val="0"/>
          <w:szCs w:val="24"/>
        </w:rPr>
      </w:pPr>
      <w:bookmarkStart w:id="36" w:name="_Toc420317607"/>
      <w:r w:rsidRPr="00815D04">
        <w:rPr>
          <w:rFonts w:hint="eastAsia"/>
          <w:szCs w:val="28"/>
        </w:rPr>
        <w:t>4.2.</w:t>
      </w:r>
      <w:r w:rsidR="0047346D" w:rsidRPr="00815D04">
        <w:rPr>
          <w:rFonts w:hint="eastAsia"/>
          <w:szCs w:val="28"/>
        </w:rPr>
        <w:t>2.</w:t>
      </w:r>
      <w:r w:rsidRPr="00815D04">
        <w:rPr>
          <w:rFonts w:hint="eastAsia"/>
          <w:szCs w:val="28"/>
        </w:rPr>
        <w:t>业务</w:t>
      </w:r>
      <w:r w:rsidR="00E62880">
        <w:rPr>
          <w:rFonts w:hint="eastAsia"/>
          <w:szCs w:val="28"/>
        </w:rPr>
        <w:t>融合与</w:t>
      </w:r>
      <w:r w:rsidR="0047346D" w:rsidRPr="00815D04">
        <w:rPr>
          <w:rFonts w:hint="eastAsia"/>
          <w:szCs w:val="28"/>
        </w:rPr>
        <w:t>衍伸</w:t>
      </w:r>
      <w:bookmarkEnd w:id="36"/>
    </w:p>
    <w:p w:rsidR="00815D04" w:rsidRDefault="0047346D" w:rsidP="00815D04">
      <w:pPr>
        <w:ind w:firstLineChars="0" w:firstLine="48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模式衍伸是指已有商业模式之间相互融合、渗透，从而形成一种新的商业模式。这主要体现在电子商务与其它平台、介质或技术之间的结合，比如电子商务与SNS的融合，电子商务与移动互联网的融合，电子商务与云计算的融合，等等。随着新技术的应用和互联网的交互式发展，电子商务与其它应用平台的融合已是大势所趋，由此也将诞生出新的商业模式。</w:t>
      </w:r>
    </w:p>
    <w:p w:rsidR="0047346D" w:rsidRPr="0047346D" w:rsidRDefault="0047346D" w:rsidP="00815D04">
      <w:pPr>
        <w:ind w:firstLineChars="0" w:firstLine="48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电子商务与SNS的融合</w:t>
      </w:r>
      <w:r w:rsidR="00815D04">
        <w:rPr>
          <w:rFonts w:ascii="宋体" w:eastAsia="宋体" w:hAnsi="宋体" w:cs="宋体" w:hint="eastAsia"/>
          <w:color w:val="000000" w:themeColor="text1"/>
          <w:kern w:val="0"/>
          <w:szCs w:val="24"/>
        </w:rPr>
        <w:t>值得借鉴</w:t>
      </w:r>
      <w:r w:rsidRPr="0047346D">
        <w:rPr>
          <w:rFonts w:ascii="宋体" w:eastAsia="宋体" w:hAnsi="宋体" w:cs="宋体" w:hint="eastAsia"/>
          <w:color w:val="000000" w:themeColor="text1"/>
          <w:kern w:val="0"/>
          <w:szCs w:val="24"/>
        </w:rPr>
        <w:t>。</w:t>
      </w:r>
    </w:p>
    <w:p w:rsidR="0047346D" w:rsidRPr="0047346D" w:rsidRDefault="0047346D" w:rsidP="0047346D">
      <w:pPr>
        <w:ind w:firstLineChars="0" w:firstLine="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 xml:space="preserve">    SNS(Social Networking Services)即社会化网络服务，由于其在积聚人气等方面的优势，近几年发展迅猛，网络关注和注册人数突飞猛进。国外如Facebook，国内如人人网、开心网等都是SNS的杰出代表。SNS最大的特点是拥有庞大的真实可靠的黏性用户群体，但与此同时，其劣势也十分突出，就是自身难以盈利，很多SNS网站都面临不同程度的生存压力。因此，寻求稳定的盈利模式，成为SNS网站追求的目标。而电子商务作为互联网一种主流的盈利领域，应用广泛，渗透力强。在这种情况下，二者之间的融合不可避免。</w:t>
      </w:r>
    </w:p>
    <w:p w:rsidR="0047346D" w:rsidRPr="0047346D" w:rsidRDefault="0047346D" w:rsidP="0047346D">
      <w:pPr>
        <w:ind w:firstLineChars="0" w:firstLine="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 xml:space="preserve">    电子商务与SNS的融合有两种模式。一种是以SNS网站为基础，增加电子商务模块，或者开放平台与第三方电子商务网站合作，利润分成。前者如Facebook，于2010年底开始邀请大型的零售商在自己的网站上开店，帮他们搭建页面商店，开发销售工具，并允许客户在购买商品时进行互动。尽管目前Facebook的电子商务销售额很有限，但毕竟在SNS与电子商务的结合上迈出了实质性的一步。后者如国内的人人网推出电子商务导购平台“人人爱购”平台，与凡客诚品、京东商城、麦考林、银泰网等多家电子商务网站完成对接，提供产品导购服务，涉及产品包括服装鞋帽、美容护肤、珠宝饰品、运动户外、3C数码、食品保健及图书音像等。</w:t>
      </w:r>
    </w:p>
    <w:p w:rsidR="0047346D" w:rsidRPr="0047346D" w:rsidRDefault="0047346D" w:rsidP="0047346D">
      <w:pPr>
        <w:ind w:firstLineChars="0" w:firstLine="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 xml:space="preserve">    另一种是以传统电子商务平台为基础，发展SNS增加粘性，最典型的例子就是电子商务的社区化。目前不少电子商务网站设立了社区或论坛，消费者在完成购物后可以交流购物体验，其它人可以在社区里进行反馈，这种交流和反馈在很大程度上影响着网民的购物行为，使口碑的力量转变成销售的力量。比如，国内最大的C2C平台淘宝网开辟了“淘宝网论坛”，设置分享、茶馆、经验等多个栏目供淘宝客们交流。今年年初，垂直B2C的领军企业凡客诚品也推出了自己的社区频道——凡客达人，任何人只需注册并上传照片参加海选，就有机会成为凡客诚品帮助策划拍摄的达人，可以秀搭配、写微博、晒衣单以供其他用户借鉴。</w:t>
      </w:r>
    </w:p>
    <w:p w:rsidR="0047346D" w:rsidRPr="0047346D" w:rsidRDefault="00815D04" w:rsidP="00815D04">
      <w:pPr>
        <w:pStyle w:val="3"/>
        <w:ind w:firstLine="482"/>
        <w:rPr>
          <w:kern w:val="0"/>
        </w:rPr>
      </w:pPr>
      <w:bookmarkStart w:id="37" w:name="_Toc420317608"/>
      <w:r>
        <w:rPr>
          <w:rFonts w:hint="eastAsia"/>
          <w:kern w:val="0"/>
        </w:rPr>
        <w:t>4.2.3</w:t>
      </w:r>
      <w:r w:rsidR="0047346D" w:rsidRPr="0047346D">
        <w:rPr>
          <w:rFonts w:hint="eastAsia"/>
          <w:kern w:val="0"/>
        </w:rPr>
        <w:t>.</w:t>
      </w:r>
      <w:r w:rsidR="0047346D" w:rsidRPr="0047346D">
        <w:rPr>
          <w:rFonts w:hint="eastAsia"/>
          <w:kern w:val="0"/>
        </w:rPr>
        <w:t>精准用户定位</w:t>
      </w:r>
      <w:bookmarkEnd w:id="37"/>
    </w:p>
    <w:p w:rsidR="0047346D" w:rsidRPr="0047346D" w:rsidRDefault="0047346D" w:rsidP="0047346D">
      <w:pPr>
        <w:ind w:firstLineChars="0" w:firstLine="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 xml:space="preserve">    随着网民数量的急剧增长和网络消费习惯的形成，电子商务市场竞争日趋白热化，成为众多商家厮杀的“红海”。大至家电、数码，小至生活日用品，都有</w:t>
      </w:r>
      <w:r w:rsidRPr="0047346D">
        <w:rPr>
          <w:rFonts w:ascii="宋体" w:eastAsia="宋体" w:hAnsi="宋体" w:cs="宋体" w:hint="eastAsia"/>
          <w:color w:val="000000" w:themeColor="text1"/>
          <w:kern w:val="0"/>
          <w:szCs w:val="24"/>
        </w:rPr>
        <w:lastRenderedPageBreak/>
        <w:t>网商在介入，你很难再找到一片真正的“蓝海”。但是这是否意味着在电子商务市场没有机会了</w:t>
      </w:r>
      <w:r w:rsidR="00207035">
        <w:rPr>
          <w:rFonts w:ascii="宋体" w:eastAsia="宋体" w:hAnsi="宋体" w:cs="宋体" w:hint="eastAsia"/>
          <w:color w:val="000000" w:themeColor="text1"/>
          <w:kern w:val="0"/>
          <w:szCs w:val="24"/>
        </w:rPr>
        <w:t>？</w:t>
      </w:r>
      <w:r w:rsidRPr="0047346D">
        <w:rPr>
          <w:rFonts w:ascii="宋体" w:eastAsia="宋体" w:hAnsi="宋体" w:cs="宋体" w:hint="eastAsia"/>
          <w:color w:val="000000" w:themeColor="text1"/>
          <w:kern w:val="0"/>
          <w:szCs w:val="24"/>
        </w:rPr>
        <w:t>当然不是。这取决于我们对细分市场的把握，是否实行了差异化的发展战略，而差异化战略的首要切入点，便是用户群体的差异化和精准化。</w:t>
      </w:r>
    </w:p>
    <w:p w:rsidR="0047346D" w:rsidRPr="0047346D" w:rsidRDefault="0047346D" w:rsidP="0047346D">
      <w:pPr>
        <w:ind w:firstLineChars="0" w:firstLine="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 xml:space="preserve">    在大多数人的眼中，网络服装店一定不是一个好的商业模式，至少不是一个创新的商业模式，因为这种模式已经司空见惯，</w:t>
      </w:r>
      <w:r w:rsidR="00815D04">
        <w:rPr>
          <w:rFonts w:ascii="宋体" w:eastAsia="宋体" w:hAnsi="宋体" w:cs="宋体" w:hint="eastAsia"/>
          <w:color w:val="000000" w:themeColor="text1"/>
          <w:kern w:val="0"/>
          <w:szCs w:val="24"/>
        </w:rPr>
        <w:t>市场上很多企业都有这一块儿业务，</w:t>
      </w:r>
      <w:r w:rsidRPr="0047346D">
        <w:rPr>
          <w:rFonts w:ascii="宋体" w:eastAsia="宋体" w:hAnsi="宋体" w:cs="宋体" w:hint="eastAsia"/>
          <w:color w:val="000000" w:themeColor="text1"/>
          <w:kern w:val="0"/>
          <w:szCs w:val="24"/>
        </w:rPr>
        <w:t>但凡客诚品却在服装电子商务领域开辟出了一片实实在在的“蓝海”。</w:t>
      </w:r>
    </w:p>
    <w:p w:rsidR="0047346D" w:rsidRPr="0047346D" w:rsidRDefault="0047346D" w:rsidP="0047346D">
      <w:pPr>
        <w:ind w:firstLineChars="0" w:firstLine="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 xml:space="preserve">    凡客诚品的独到之处在于，它将目标消费群体瞄准了一个很特别的人群——懒男人。因为很多男性顾客懒于去商场购物，且衣服款式往往变化不大，凡客诚品通过建立互联网目录让”懒男人“足不出户地方便购买服装，极大地满足了男性的购物需求。同时，凡客诚品将服装定位为“快速消费品”，以低价品牌服装为卖点，实现了商业模式中极为关注的“重复购买”。正是因为瞄准了一个好的切入点，并倡导了一种良性的消费观念，凡客诚品在短时间内实现了爆发式的增长，营业额年增长率超过了100%甚至达到200%。</w:t>
      </w:r>
    </w:p>
    <w:p w:rsidR="0047346D" w:rsidRPr="0047346D" w:rsidRDefault="0047346D" w:rsidP="0047346D">
      <w:pPr>
        <w:ind w:firstLineChars="0" w:firstLine="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 xml:space="preserve">    凡客诚品后来将业务领域从男装拓展到了女装、童装、鞋、配饰、家居等，走上了多元化的发展之路，但如果在创立之初没有对顾客进行精准定位的话，很难想象会有今天的成绩。</w:t>
      </w:r>
    </w:p>
    <w:p w:rsidR="0047346D" w:rsidRPr="0047346D" w:rsidRDefault="00815D04" w:rsidP="00815D04">
      <w:pPr>
        <w:pStyle w:val="3"/>
        <w:ind w:firstLine="482"/>
        <w:rPr>
          <w:kern w:val="0"/>
        </w:rPr>
      </w:pPr>
      <w:bookmarkStart w:id="38" w:name="_Toc420317609"/>
      <w:r>
        <w:rPr>
          <w:rFonts w:hint="eastAsia"/>
          <w:kern w:val="0"/>
        </w:rPr>
        <w:t>4.2.4</w:t>
      </w:r>
      <w:r w:rsidR="0047346D" w:rsidRPr="0047346D">
        <w:rPr>
          <w:rFonts w:hint="eastAsia"/>
          <w:kern w:val="0"/>
        </w:rPr>
        <w:t>创新用户体验</w:t>
      </w:r>
      <w:bookmarkEnd w:id="38"/>
    </w:p>
    <w:p w:rsidR="0047346D" w:rsidRPr="0047346D" w:rsidRDefault="0047346D" w:rsidP="0047346D">
      <w:pPr>
        <w:ind w:firstLineChars="0" w:firstLine="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 xml:space="preserve">    互联网经济是体验经济，用户体验也因此被称做创新2.0模式的精髓。而电子商务网站则具有更加鲜明的用户体验特性，这体现在:产品和服务的实用性、可靠性，即网站提供的“内容”必须是能满足消费者的实用需求，同时通过一系列的视觉呈现让消费者觉得可靠</w:t>
      </w:r>
      <w:r w:rsidR="008C1967">
        <w:rPr>
          <w:rFonts w:ascii="宋体" w:eastAsia="宋体" w:hAnsi="宋体" w:cs="宋体" w:hint="eastAsia"/>
          <w:color w:val="000000" w:themeColor="text1"/>
          <w:kern w:val="0"/>
          <w:szCs w:val="24"/>
        </w:rPr>
        <w:t>；</w:t>
      </w:r>
      <w:r w:rsidRPr="0047346D">
        <w:rPr>
          <w:rFonts w:ascii="宋体" w:eastAsia="宋体" w:hAnsi="宋体" w:cs="宋体" w:hint="eastAsia"/>
          <w:color w:val="000000" w:themeColor="text1"/>
          <w:kern w:val="0"/>
          <w:szCs w:val="24"/>
        </w:rPr>
        <w:t>平台系统的便捷性、安全性，导航系统、支付系统和物流系统要尽可能体现人性化的特征，满足消费者方便、快捷、安全的心理需求。因此，关心用户需求，增强用户体验成为电子商务企业制胜的关键因素，也是商业模式微创新的一个重要手段。</w:t>
      </w:r>
    </w:p>
    <w:p w:rsidR="0047346D" w:rsidRPr="0047346D" w:rsidRDefault="0047346D" w:rsidP="0047346D">
      <w:pPr>
        <w:ind w:firstLineChars="0" w:firstLine="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 xml:space="preserve">    用户体验是“以人为本”的社会交易模式，它贯穿在电子商务运行的全过程，从网站的设计到产品和服务的提供，从支付平台的搭建到物流配送系统的建立，从线上体验再到线下体验，无一不是用户体验创新的领地。如果电子商务企业能抓住其中的某一个或某几个环节加以改进，创造与众不同的用户体验，就有可能获得更多消费者的青睐，从而提升企业的业绩。</w:t>
      </w:r>
    </w:p>
    <w:p w:rsidR="0047346D" w:rsidRPr="0047346D" w:rsidRDefault="0047346D" w:rsidP="0047346D">
      <w:pPr>
        <w:ind w:firstLineChars="0" w:firstLine="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 xml:space="preserve">    还是以凡客诚品为例，来看看电子商务企业如何进行用户体验创新。凡客诚品的用户体验设计体现在多个方面:首先，凡客诚品履行“当面验货，无条件试穿”的服务准则，用户收到VANCL的衣服时，可以当面拆开试穿，如不满意，30天内可以免费退换货，这种做法颠覆了传统服装网购企业不能试穿和有条件退换货的规则，设置了巨大的竞争门槛。其次，凡客诚品支持货到付款，并从2010年6月起在全国范围内推出POS机刷卡服务，成为首家全国范围内支持POS机刷卡消费的零售电子商务企业。再次，在产品包装方面，凡客诚品也是屡次升级，最终将包装定型为3层牛皮纸外盒附加环保无纺布内包装，确保商品在快递过程中不会被压坏。同时，根据顾客不同的购买量配以不同型号的外包装盒，具体的尺寸都是经过细致的手工测量确定的。这种细致入微的体验设计给用户以极大的关怀，提高了客户忠诚度和重复购买率，缔造了零售电子商务领域的一个神话。</w:t>
      </w:r>
    </w:p>
    <w:p w:rsidR="0047346D" w:rsidRPr="0047346D" w:rsidRDefault="00815D04" w:rsidP="00815D04">
      <w:pPr>
        <w:pStyle w:val="3"/>
        <w:ind w:firstLine="482"/>
        <w:rPr>
          <w:rFonts w:ascii="宋体" w:eastAsia="宋体" w:hAnsi="宋体" w:cs="宋体"/>
          <w:color w:val="000000" w:themeColor="text1"/>
          <w:kern w:val="0"/>
          <w:szCs w:val="24"/>
        </w:rPr>
      </w:pPr>
      <w:bookmarkStart w:id="39" w:name="_Toc420317610"/>
      <w:r>
        <w:rPr>
          <w:rFonts w:hint="eastAsia"/>
          <w:kern w:val="0"/>
        </w:rPr>
        <w:t>4.2.5</w:t>
      </w:r>
      <w:r w:rsidR="0047346D" w:rsidRPr="00815D04">
        <w:rPr>
          <w:rFonts w:hint="eastAsia"/>
          <w:kern w:val="0"/>
        </w:rPr>
        <w:t>完善物流体系</w:t>
      </w:r>
      <w:bookmarkEnd w:id="39"/>
    </w:p>
    <w:p w:rsidR="0047346D" w:rsidRPr="0047346D" w:rsidRDefault="0047346D" w:rsidP="0047346D">
      <w:pPr>
        <w:ind w:firstLineChars="0" w:firstLine="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 xml:space="preserve">    物流配送是电子商务的重要组成部分，也是制约电子商务企业特别是B2C</w:t>
      </w:r>
      <w:r w:rsidRPr="0047346D">
        <w:rPr>
          <w:rFonts w:ascii="宋体" w:eastAsia="宋体" w:hAnsi="宋体" w:cs="宋体" w:hint="eastAsia"/>
          <w:color w:val="000000" w:themeColor="text1"/>
          <w:kern w:val="0"/>
          <w:szCs w:val="24"/>
        </w:rPr>
        <w:lastRenderedPageBreak/>
        <w:t>企业发展的瓶颈。在电子商务环境下，消费者对物流配送体系提出了更高的要求，比如配送的速度更快，配送的质量更高，配送的范围更广。因此，建立完善、高效的物流配送体系，将成为未来B2C电子商务企业赢得竞争优势的关键要素，也是电子商务企业商业模式创新的重要切入点。</w:t>
      </w:r>
    </w:p>
    <w:p w:rsidR="0047346D" w:rsidRPr="0047346D" w:rsidRDefault="0047346D" w:rsidP="0047346D">
      <w:pPr>
        <w:ind w:firstLineChars="0" w:firstLine="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 xml:space="preserve">    电子商务企业的物流配送一般有三种模式:自建物流配送模式、第三方物流配送模式、自建和外包相结合的物流配送模式。第一种模式一般适用于综合类网络商城或大型的垂直网购企业，商品品种较多，数量较大</w:t>
      </w:r>
      <w:r w:rsidR="008C1967">
        <w:rPr>
          <w:rFonts w:ascii="宋体" w:eastAsia="宋体" w:hAnsi="宋体" w:cs="宋体" w:hint="eastAsia"/>
          <w:color w:val="000000" w:themeColor="text1"/>
          <w:kern w:val="0"/>
          <w:szCs w:val="24"/>
        </w:rPr>
        <w:t>；</w:t>
      </w:r>
      <w:r w:rsidRPr="0047346D">
        <w:rPr>
          <w:rFonts w:ascii="宋体" w:eastAsia="宋体" w:hAnsi="宋体" w:cs="宋体" w:hint="eastAsia"/>
          <w:color w:val="000000" w:themeColor="text1"/>
          <w:kern w:val="0"/>
          <w:szCs w:val="24"/>
        </w:rPr>
        <w:t>第二种模式适用于中小型电子商务企业，商品品种不多，企业无需建立自己的物流系统，或者出于专业性方面的考虑，将物流外包给第三方物流公司</w:t>
      </w:r>
      <w:r w:rsidR="008C1967">
        <w:rPr>
          <w:rFonts w:ascii="宋体" w:eastAsia="宋体" w:hAnsi="宋体" w:cs="宋体" w:hint="eastAsia"/>
          <w:color w:val="000000" w:themeColor="text1"/>
          <w:kern w:val="0"/>
          <w:szCs w:val="24"/>
        </w:rPr>
        <w:t>；</w:t>
      </w:r>
      <w:r w:rsidRPr="0047346D">
        <w:rPr>
          <w:rFonts w:ascii="宋体" w:eastAsia="宋体" w:hAnsi="宋体" w:cs="宋体" w:hint="eastAsia"/>
          <w:color w:val="000000" w:themeColor="text1"/>
          <w:kern w:val="0"/>
          <w:szCs w:val="24"/>
        </w:rPr>
        <w:t>第三种模式适用于拥有一定物流资源的企业，但现有的物流资源无法满足商务扩张的需要。这三种模式各有其优劣，但是随着业务量的增大，自建物流体系对电子商务企业的必要性越来越大。</w:t>
      </w:r>
    </w:p>
    <w:p w:rsidR="0047346D" w:rsidRPr="0047346D" w:rsidRDefault="0047346D" w:rsidP="0047346D">
      <w:pPr>
        <w:ind w:firstLineChars="0" w:firstLine="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 xml:space="preserve">    以京东商城为例。京东商城是中国B2C市场最大的3C网购专业平台，2003年以来平均每年以300%的速度保持增长。京东商城的快速扩张得益于对物流体系的重视和投入，打造了富有特色的“极速供应链”。京东商城在北京、上海、广州、成都、武汉这5个城市完成了一级物流中心的布局，在全国60个城市建立了物流配送体系</w:t>
      </w:r>
      <w:r w:rsidR="008C1967">
        <w:rPr>
          <w:rFonts w:ascii="宋体" w:eastAsia="宋体" w:hAnsi="宋体" w:cs="宋体" w:hint="eastAsia"/>
          <w:color w:val="000000" w:themeColor="text1"/>
          <w:kern w:val="0"/>
          <w:szCs w:val="24"/>
        </w:rPr>
        <w:t>；</w:t>
      </w:r>
      <w:r w:rsidRPr="0047346D">
        <w:rPr>
          <w:rFonts w:ascii="宋体" w:eastAsia="宋体" w:hAnsi="宋体" w:cs="宋体" w:hint="eastAsia"/>
          <w:color w:val="000000" w:themeColor="text1"/>
          <w:kern w:val="0"/>
          <w:szCs w:val="24"/>
        </w:rPr>
        <w:t>同时还投资2000万元创立了自己的快递公司。近期，京东商城又在上海嘉定购置了260亩土地，用于打造亚洲最大的现代化B2C物流中心，其中包括单体15万-20万平方米的库房。在强大的物流体系的支持下，京东商城推出了“211限时达”配送服务，即每天11点前下订单，下午送达</w:t>
      </w:r>
      <w:r w:rsidR="008C1967">
        <w:rPr>
          <w:rFonts w:ascii="宋体" w:eastAsia="宋体" w:hAnsi="宋体" w:cs="宋体" w:hint="eastAsia"/>
          <w:color w:val="000000" w:themeColor="text1"/>
          <w:kern w:val="0"/>
          <w:szCs w:val="24"/>
        </w:rPr>
        <w:t>；</w:t>
      </w:r>
      <w:r w:rsidRPr="0047346D">
        <w:rPr>
          <w:rFonts w:ascii="宋体" w:eastAsia="宋体" w:hAnsi="宋体" w:cs="宋体" w:hint="eastAsia"/>
          <w:color w:val="000000" w:themeColor="text1"/>
          <w:kern w:val="0"/>
          <w:szCs w:val="24"/>
        </w:rPr>
        <w:t>23点前下订单，次日上午送达，创下了电子商务企业的配送速度之最。同时，其存货周转时间缩短至12天左右，略高于亚马逊的7-10天的水平。</w:t>
      </w:r>
    </w:p>
    <w:p w:rsidR="0047346D" w:rsidRPr="0047346D" w:rsidRDefault="00815D04" w:rsidP="00815D04">
      <w:pPr>
        <w:pStyle w:val="3"/>
        <w:ind w:firstLine="482"/>
        <w:rPr>
          <w:rFonts w:ascii="宋体" w:eastAsia="宋体" w:hAnsi="宋体" w:cs="宋体"/>
          <w:color w:val="000000" w:themeColor="text1"/>
          <w:kern w:val="0"/>
          <w:szCs w:val="24"/>
        </w:rPr>
      </w:pPr>
      <w:bookmarkStart w:id="40" w:name="_Toc420317611"/>
      <w:r>
        <w:rPr>
          <w:rFonts w:hint="eastAsia"/>
          <w:kern w:val="0"/>
        </w:rPr>
        <w:t>4.2.6</w:t>
      </w:r>
      <w:r w:rsidR="0047346D" w:rsidRPr="00815D04">
        <w:rPr>
          <w:rFonts w:hint="eastAsia"/>
          <w:kern w:val="0"/>
        </w:rPr>
        <w:t>改变交易方式</w:t>
      </w:r>
      <w:bookmarkEnd w:id="40"/>
    </w:p>
    <w:p w:rsidR="0047346D" w:rsidRPr="0047346D" w:rsidRDefault="0047346D" w:rsidP="0047346D">
      <w:pPr>
        <w:ind w:firstLineChars="0" w:firstLine="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 xml:space="preserve">    交易方式是电子商务企业价值得以体现的最重要的环节，也是吸引用户关注、增加网站人气的重要路径。传统电子商务网站的交易以一对一或一对多的平价交易为主，近几年诞生了像拍卖、秒杀和团购这样创新的交易方式。特别是团购的出现，在很大程度上改变了电子商务竞争的格局，吸引不少企业纷纷试水“团购”业务。</w:t>
      </w:r>
    </w:p>
    <w:p w:rsidR="0047346D" w:rsidRPr="0047346D" w:rsidRDefault="0047346D" w:rsidP="0047346D">
      <w:pPr>
        <w:ind w:firstLineChars="0" w:firstLine="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 xml:space="preserve">    严格意义上来讲，团购并不是一种新型的商业模式，它实际上是B2C模式的个性化发展。它是认识或者不认识的消费者联合起来，加大与商家的谈判能力，以求得最优价格的一种购物方式，简言之，就是集合多个用户的需求赢取最划算的交易。</w:t>
      </w:r>
    </w:p>
    <w:p w:rsidR="0047346D" w:rsidRPr="0047346D" w:rsidRDefault="0047346D" w:rsidP="0047346D">
      <w:pPr>
        <w:ind w:firstLineChars="0" w:firstLine="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 xml:space="preserve">    团购网站起源于美国的Groupon，该网站成立于2008年11月，仅一年多的时间里，其用户访问量就增长了10倍以上，2010年销售额达到4亿元左右，成为有史以来“发展速度最快的公司”(福布斯杂志评选)。由于其商业模式的低技术门槛和高成长性，纷纷为国内众多网站所效仿，据统计，2010年国内出现了1800多家团购网站。</w:t>
      </w:r>
    </w:p>
    <w:p w:rsidR="0047346D" w:rsidRPr="0047346D" w:rsidRDefault="0047346D" w:rsidP="0047346D">
      <w:pPr>
        <w:ind w:firstLineChars="0" w:firstLine="0"/>
        <w:rPr>
          <w:rFonts w:ascii="宋体" w:eastAsia="宋体" w:hAnsi="宋体" w:cs="宋体"/>
          <w:color w:val="000000" w:themeColor="text1"/>
          <w:kern w:val="0"/>
          <w:szCs w:val="24"/>
        </w:rPr>
      </w:pPr>
      <w:r w:rsidRPr="0047346D">
        <w:rPr>
          <w:rFonts w:ascii="宋体" w:eastAsia="宋体" w:hAnsi="宋体" w:cs="宋体" w:hint="eastAsia"/>
          <w:color w:val="000000" w:themeColor="text1"/>
          <w:kern w:val="0"/>
          <w:szCs w:val="24"/>
        </w:rPr>
        <w:t xml:space="preserve">    Groupon的独特之处在于:一是宁缺毋滥，对促销产品的选择严格把关，只选择最合适的产品向顾客推荐，且每天只推荐一款产品</w:t>
      </w:r>
      <w:r w:rsidR="008C1967">
        <w:rPr>
          <w:rFonts w:ascii="宋体" w:eastAsia="宋体" w:hAnsi="宋体" w:cs="宋体" w:hint="eastAsia"/>
          <w:color w:val="000000" w:themeColor="text1"/>
          <w:kern w:val="0"/>
          <w:szCs w:val="24"/>
        </w:rPr>
        <w:t>；</w:t>
      </w:r>
      <w:r w:rsidRPr="0047346D">
        <w:rPr>
          <w:rFonts w:ascii="宋体" w:eastAsia="宋体" w:hAnsi="宋体" w:cs="宋体" w:hint="eastAsia"/>
          <w:color w:val="000000" w:themeColor="text1"/>
          <w:kern w:val="0"/>
          <w:szCs w:val="24"/>
        </w:rPr>
        <w:t>二是区域化经营，因地制宜，不同的地区提供不同类别的产品或服务</w:t>
      </w:r>
      <w:r w:rsidR="008C1967">
        <w:rPr>
          <w:rFonts w:ascii="宋体" w:eastAsia="宋体" w:hAnsi="宋体" w:cs="宋体" w:hint="eastAsia"/>
          <w:color w:val="000000" w:themeColor="text1"/>
          <w:kern w:val="0"/>
          <w:szCs w:val="24"/>
        </w:rPr>
        <w:t>；</w:t>
      </w:r>
      <w:r w:rsidRPr="0047346D">
        <w:rPr>
          <w:rFonts w:ascii="宋体" w:eastAsia="宋体" w:hAnsi="宋体" w:cs="宋体" w:hint="eastAsia"/>
          <w:color w:val="000000" w:themeColor="text1"/>
          <w:kern w:val="0"/>
          <w:szCs w:val="24"/>
        </w:rPr>
        <w:t>三是产品的低折扣，每款产品或服务的折扣在40-90%不等，让用户获得最大的实惠</w:t>
      </w:r>
      <w:r w:rsidR="008C1967">
        <w:rPr>
          <w:rFonts w:ascii="宋体" w:eastAsia="宋体" w:hAnsi="宋体" w:cs="宋体" w:hint="eastAsia"/>
          <w:color w:val="000000" w:themeColor="text1"/>
          <w:kern w:val="0"/>
          <w:szCs w:val="24"/>
        </w:rPr>
        <w:t>；</w:t>
      </w:r>
      <w:r w:rsidRPr="0047346D">
        <w:rPr>
          <w:rFonts w:ascii="宋体" w:eastAsia="宋体" w:hAnsi="宋体" w:cs="宋体" w:hint="eastAsia"/>
          <w:color w:val="000000" w:themeColor="text1"/>
          <w:kern w:val="0"/>
          <w:szCs w:val="24"/>
        </w:rPr>
        <w:t>四是产品和服务由商家提供，不涉及物流和库存，因此大大降低了成本。这也是团购模式具有如此大的魔力的原因所在。</w:t>
      </w:r>
    </w:p>
    <w:p w:rsidR="00E62880" w:rsidRDefault="00E62880" w:rsidP="00E62880">
      <w:pPr>
        <w:pStyle w:val="2"/>
        <w:ind w:firstLine="562"/>
        <w:rPr>
          <w:rFonts w:asciiTheme="minorEastAsia" w:hAnsiTheme="minorEastAsia"/>
          <w:szCs w:val="28"/>
        </w:rPr>
      </w:pPr>
      <w:bookmarkStart w:id="41" w:name="_Toc420317612"/>
      <w:r>
        <w:rPr>
          <w:rFonts w:asciiTheme="minorEastAsia" w:hAnsiTheme="minorEastAsia" w:hint="eastAsia"/>
          <w:szCs w:val="28"/>
        </w:rPr>
        <w:lastRenderedPageBreak/>
        <w:t>4.3创新型电子商务模式</w:t>
      </w:r>
      <w:r w:rsidR="00086DD8">
        <w:rPr>
          <w:rFonts w:asciiTheme="minorEastAsia" w:hAnsiTheme="minorEastAsia" w:hint="eastAsia"/>
          <w:szCs w:val="28"/>
        </w:rPr>
        <w:t>与</w:t>
      </w:r>
      <w:r>
        <w:rPr>
          <w:rFonts w:asciiTheme="minorEastAsia" w:hAnsiTheme="minorEastAsia" w:hint="eastAsia"/>
          <w:szCs w:val="28"/>
        </w:rPr>
        <w:t>案例</w:t>
      </w:r>
      <w:bookmarkEnd w:id="41"/>
    </w:p>
    <w:p w:rsidR="00797544" w:rsidRDefault="00086DD8" w:rsidP="00797544">
      <w:pPr>
        <w:pStyle w:val="3"/>
        <w:ind w:firstLine="482"/>
      </w:pPr>
      <w:bookmarkStart w:id="42" w:name="_Toc420317613"/>
      <w:r>
        <w:rPr>
          <w:rFonts w:hint="eastAsia"/>
        </w:rPr>
        <w:t>4.3.1</w:t>
      </w:r>
      <w:r w:rsidR="007F37B2">
        <w:rPr>
          <w:rFonts w:hint="eastAsia"/>
        </w:rPr>
        <w:t>商业模式创新：</w:t>
      </w:r>
      <w:r w:rsidR="00797544">
        <w:rPr>
          <w:rFonts w:hint="eastAsia"/>
        </w:rPr>
        <w:t>OTO</w:t>
      </w:r>
      <w:r w:rsidR="007F37B2">
        <w:rPr>
          <w:rFonts w:hint="eastAsia"/>
        </w:rPr>
        <w:t xml:space="preserve"> </w:t>
      </w:r>
      <w:r w:rsidR="0086121D">
        <w:rPr>
          <w:rFonts w:hint="eastAsia"/>
        </w:rPr>
        <w:t>——</w:t>
      </w:r>
      <w:r w:rsidR="004D5399" w:rsidRPr="004D5399">
        <w:rPr>
          <w:rFonts w:hint="eastAsia"/>
        </w:rPr>
        <w:t>阿里</w:t>
      </w:r>
      <w:r w:rsidR="004D5399" w:rsidRPr="004D5399">
        <w:rPr>
          <w:rFonts w:hint="eastAsia"/>
        </w:rPr>
        <w:t>O2O</w:t>
      </w:r>
      <w:bookmarkEnd w:id="42"/>
      <w:r w:rsidR="0086121D">
        <w:rPr>
          <w:rFonts w:hint="eastAsia"/>
        </w:rPr>
        <w:t xml:space="preserve"> </w:t>
      </w:r>
    </w:p>
    <w:p w:rsidR="00797544" w:rsidRPr="00797544" w:rsidRDefault="00797544" w:rsidP="00797544">
      <w:pPr>
        <w:ind w:firstLine="480"/>
        <w:rPr>
          <w:kern w:val="0"/>
        </w:rPr>
      </w:pPr>
      <w:r w:rsidRPr="00797544">
        <w:rPr>
          <w:rFonts w:hint="eastAsia"/>
          <w:kern w:val="0"/>
        </w:rPr>
        <w:t>OTO</w:t>
      </w:r>
      <w:r w:rsidRPr="00797544">
        <w:rPr>
          <w:rFonts w:hint="eastAsia"/>
          <w:kern w:val="0"/>
        </w:rPr>
        <w:t>商业模式是一种新诞生的电子商务模式，是由</w:t>
      </w:r>
      <w:r w:rsidRPr="00797544">
        <w:rPr>
          <w:rFonts w:hint="eastAsia"/>
          <w:kern w:val="0"/>
        </w:rPr>
        <w:t>TrialPay</w:t>
      </w:r>
      <w:r w:rsidRPr="00797544">
        <w:rPr>
          <w:rFonts w:hint="eastAsia"/>
          <w:kern w:val="0"/>
        </w:rPr>
        <w:t>创始人兼</w:t>
      </w:r>
      <w:r w:rsidRPr="00797544">
        <w:rPr>
          <w:rFonts w:hint="eastAsia"/>
          <w:kern w:val="0"/>
        </w:rPr>
        <w:t>CEO Alex Rampell</w:t>
      </w:r>
      <w:r w:rsidRPr="00797544">
        <w:rPr>
          <w:rFonts w:hint="eastAsia"/>
          <w:kern w:val="0"/>
        </w:rPr>
        <w:t>提出的，“</w:t>
      </w:r>
      <w:r w:rsidRPr="00797544">
        <w:rPr>
          <w:rFonts w:hint="eastAsia"/>
          <w:kern w:val="0"/>
        </w:rPr>
        <w:t>OTO</w:t>
      </w:r>
      <w:r w:rsidRPr="00797544">
        <w:rPr>
          <w:rFonts w:hint="eastAsia"/>
          <w:kern w:val="0"/>
        </w:rPr>
        <w:t>”是“</w:t>
      </w:r>
      <w:r w:rsidRPr="00797544">
        <w:rPr>
          <w:rFonts w:hint="eastAsia"/>
          <w:kern w:val="0"/>
        </w:rPr>
        <w:t>Online To Offline</w:t>
      </w:r>
      <w:r w:rsidRPr="00797544">
        <w:rPr>
          <w:rFonts w:hint="eastAsia"/>
          <w:kern w:val="0"/>
        </w:rPr>
        <w:t>”的简写，即“线上到线下”，</w:t>
      </w:r>
      <w:r w:rsidRPr="00797544">
        <w:rPr>
          <w:rFonts w:hint="eastAsia"/>
          <w:kern w:val="0"/>
        </w:rPr>
        <w:t>OTO</w:t>
      </w:r>
      <w:r w:rsidRPr="00797544">
        <w:rPr>
          <w:rFonts w:hint="eastAsia"/>
          <w:kern w:val="0"/>
        </w:rPr>
        <w:t>商业模式的核心</w:t>
      </w:r>
      <w:r w:rsidR="005F1A38">
        <w:rPr>
          <w:rFonts w:hint="eastAsia"/>
          <w:kern w:val="0"/>
        </w:rPr>
        <w:t>就是把线上的消费者带到现实的商店中去，在线上支付购买</w:t>
      </w:r>
      <w:r w:rsidRPr="00797544">
        <w:rPr>
          <w:rFonts w:hint="eastAsia"/>
          <w:kern w:val="0"/>
        </w:rPr>
        <w:t>商品和服务，再到线下去享受服务。</w:t>
      </w:r>
    </w:p>
    <w:p w:rsidR="00797544" w:rsidRPr="00797544" w:rsidRDefault="00797544" w:rsidP="00797544">
      <w:pPr>
        <w:ind w:firstLine="480"/>
        <w:rPr>
          <w:kern w:val="0"/>
        </w:rPr>
      </w:pPr>
      <w:r w:rsidRPr="00797544">
        <w:rPr>
          <w:rFonts w:hint="eastAsia"/>
          <w:kern w:val="0"/>
        </w:rPr>
        <w:t>在</w:t>
      </w:r>
      <w:r w:rsidRPr="00797544">
        <w:rPr>
          <w:rFonts w:hint="eastAsia"/>
          <w:kern w:val="0"/>
        </w:rPr>
        <w:t>O2O</w:t>
      </w:r>
      <w:r w:rsidRPr="00797544">
        <w:rPr>
          <w:rFonts w:hint="eastAsia"/>
          <w:kern w:val="0"/>
        </w:rPr>
        <w:t>模式中，消费者的消费流程可以分解为五个阶段：</w:t>
      </w:r>
    </w:p>
    <w:p w:rsidR="00797544" w:rsidRPr="00797544" w:rsidRDefault="00797544" w:rsidP="00797544">
      <w:pPr>
        <w:ind w:firstLine="480"/>
        <w:rPr>
          <w:kern w:val="0"/>
        </w:rPr>
      </w:pPr>
      <w:r w:rsidRPr="00797544">
        <w:rPr>
          <w:rFonts w:hint="eastAsia"/>
          <w:kern w:val="0"/>
        </w:rPr>
        <w:t>第一阶段：引流</w:t>
      </w:r>
    </w:p>
    <w:p w:rsidR="00797544" w:rsidRPr="00797544" w:rsidRDefault="00797544" w:rsidP="00797544">
      <w:pPr>
        <w:ind w:firstLine="480"/>
        <w:rPr>
          <w:kern w:val="0"/>
        </w:rPr>
      </w:pPr>
      <w:r w:rsidRPr="00797544">
        <w:rPr>
          <w:rFonts w:hint="eastAsia"/>
          <w:kern w:val="0"/>
        </w:rPr>
        <w:t>线上平台作为线下消费决策的入口，可以汇聚大量有消费需求的消费者，或者引发消费者的线下消费需求。常见的</w:t>
      </w:r>
      <w:r w:rsidRPr="00797544">
        <w:rPr>
          <w:rFonts w:hint="eastAsia"/>
          <w:kern w:val="0"/>
        </w:rPr>
        <w:t>O2O</w:t>
      </w:r>
      <w:r w:rsidRPr="00797544">
        <w:rPr>
          <w:rFonts w:hint="eastAsia"/>
          <w:kern w:val="0"/>
        </w:rPr>
        <w:t>平台引流入口包括：消费点评类网站，如大众点评；电子地图，如百度地图、高德地图；社交类网站或应用，如微信、人人网。</w:t>
      </w:r>
    </w:p>
    <w:p w:rsidR="00797544" w:rsidRPr="00797544" w:rsidRDefault="00797544" w:rsidP="00797544">
      <w:pPr>
        <w:ind w:firstLine="480"/>
        <w:rPr>
          <w:kern w:val="0"/>
        </w:rPr>
      </w:pPr>
      <w:r w:rsidRPr="00797544">
        <w:rPr>
          <w:rFonts w:hint="eastAsia"/>
          <w:kern w:val="0"/>
        </w:rPr>
        <w:t>第二阶段：转化</w:t>
      </w:r>
    </w:p>
    <w:p w:rsidR="00797544" w:rsidRPr="00797544" w:rsidRDefault="00797544" w:rsidP="00797544">
      <w:pPr>
        <w:ind w:firstLine="480"/>
        <w:rPr>
          <w:kern w:val="0"/>
        </w:rPr>
      </w:pPr>
      <w:r w:rsidRPr="00797544">
        <w:rPr>
          <w:rFonts w:hint="eastAsia"/>
          <w:kern w:val="0"/>
        </w:rPr>
        <w:t>线上平台向消费者提供商铺的详细信息、优惠（如团购、优惠券）、便利服务，方便消费者搜索、对比商铺，并最终帮助消费者选择线下商户、完成消费决策。</w:t>
      </w:r>
    </w:p>
    <w:p w:rsidR="00797544" w:rsidRPr="00797544" w:rsidRDefault="00797544" w:rsidP="00797544">
      <w:pPr>
        <w:ind w:firstLine="480"/>
        <w:rPr>
          <w:kern w:val="0"/>
        </w:rPr>
      </w:pPr>
      <w:r w:rsidRPr="00797544">
        <w:rPr>
          <w:rFonts w:hint="eastAsia"/>
          <w:kern w:val="0"/>
        </w:rPr>
        <w:t>第三阶段：消费</w:t>
      </w:r>
    </w:p>
    <w:p w:rsidR="00797544" w:rsidRPr="00797544" w:rsidRDefault="00797544" w:rsidP="00797544">
      <w:pPr>
        <w:ind w:firstLine="480"/>
        <w:rPr>
          <w:kern w:val="0"/>
        </w:rPr>
      </w:pPr>
      <w:r w:rsidRPr="00797544">
        <w:rPr>
          <w:rFonts w:hint="eastAsia"/>
          <w:kern w:val="0"/>
        </w:rPr>
        <w:t>消费者利用线上获得的信息到线下商户接受服务、完成消费。</w:t>
      </w:r>
    </w:p>
    <w:p w:rsidR="00797544" w:rsidRPr="00797544" w:rsidRDefault="00797544" w:rsidP="00797544">
      <w:pPr>
        <w:ind w:firstLine="480"/>
        <w:rPr>
          <w:kern w:val="0"/>
        </w:rPr>
      </w:pPr>
      <w:r w:rsidRPr="00797544">
        <w:rPr>
          <w:rFonts w:hint="eastAsia"/>
          <w:kern w:val="0"/>
        </w:rPr>
        <w:t>第四阶段：反馈</w:t>
      </w:r>
    </w:p>
    <w:p w:rsidR="00797544" w:rsidRPr="00797544" w:rsidRDefault="00797544" w:rsidP="00797544">
      <w:pPr>
        <w:ind w:firstLine="480"/>
        <w:rPr>
          <w:kern w:val="0"/>
        </w:rPr>
      </w:pPr>
      <w:r w:rsidRPr="00797544">
        <w:rPr>
          <w:rFonts w:hint="eastAsia"/>
          <w:kern w:val="0"/>
        </w:rPr>
        <w:t>消费者将自己的消费体验反馈到线上平台，有助于其他消费者做出消费决策。线上平台通过梳理和分析消费者的反馈，形成更加完整的本地商铺信息库，可以吸引更多的消费者使用在线平台。</w:t>
      </w:r>
    </w:p>
    <w:p w:rsidR="00797544" w:rsidRPr="00797544" w:rsidRDefault="00797544" w:rsidP="00797544">
      <w:pPr>
        <w:ind w:firstLine="480"/>
        <w:rPr>
          <w:kern w:val="0"/>
        </w:rPr>
      </w:pPr>
      <w:r w:rsidRPr="00797544">
        <w:rPr>
          <w:rFonts w:hint="eastAsia"/>
          <w:kern w:val="0"/>
        </w:rPr>
        <w:t>第五阶段：存留</w:t>
      </w:r>
    </w:p>
    <w:p w:rsidR="00797544" w:rsidRDefault="00797544" w:rsidP="00797544">
      <w:pPr>
        <w:ind w:firstLine="480"/>
        <w:rPr>
          <w:kern w:val="0"/>
        </w:rPr>
      </w:pPr>
      <w:r w:rsidRPr="00797544">
        <w:rPr>
          <w:rFonts w:hint="eastAsia"/>
          <w:kern w:val="0"/>
        </w:rPr>
        <w:t>线上平台为消费者和本地商户建立沟通渠道，可以帮助本地商户维护消费者关系，使消费者重复消费，成为商家的回头客。</w:t>
      </w:r>
    </w:p>
    <w:p w:rsidR="004D0EF8" w:rsidRDefault="004D0EF8" w:rsidP="004D0EF8">
      <w:pPr>
        <w:ind w:firstLine="482"/>
        <w:rPr>
          <w:b/>
          <w:kern w:val="0"/>
        </w:rPr>
      </w:pPr>
      <w:r w:rsidRPr="004D0EF8">
        <w:rPr>
          <w:rFonts w:hint="eastAsia"/>
          <w:b/>
          <w:kern w:val="0"/>
        </w:rPr>
        <w:t>O2O</w:t>
      </w:r>
      <w:r w:rsidRPr="004D0EF8">
        <w:rPr>
          <w:rFonts w:hint="eastAsia"/>
          <w:b/>
          <w:kern w:val="0"/>
        </w:rPr>
        <w:t>模式</w:t>
      </w:r>
      <w:r>
        <w:rPr>
          <w:rFonts w:hint="eastAsia"/>
          <w:b/>
          <w:kern w:val="0"/>
        </w:rPr>
        <w:t>的优势：</w:t>
      </w:r>
    </w:p>
    <w:p w:rsidR="004D0EF8" w:rsidRDefault="004D0EF8" w:rsidP="004D0EF8">
      <w:pPr>
        <w:ind w:firstLine="480"/>
        <w:rPr>
          <w:kern w:val="0"/>
        </w:rPr>
      </w:pPr>
      <w:r>
        <w:rPr>
          <w:rFonts w:hint="eastAsia"/>
          <w:kern w:val="0"/>
        </w:rPr>
        <w:t>1.</w:t>
      </w:r>
      <w:r>
        <w:rPr>
          <w:rFonts w:hint="eastAsia"/>
          <w:kern w:val="0"/>
        </w:rPr>
        <w:t>提供丰富、全面、及时的商家折扣信息，价格优势明显；</w:t>
      </w:r>
    </w:p>
    <w:p w:rsidR="004D0EF8" w:rsidRDefault="004D0EF8" w:rsidP="004D0EF8">
      <w:pPr>
        <w:ind w:firstLine="480"/>
        <w:rPr>
          <w:kern w:val="0"/>
        </w:rPr>
      </w:pPr>
      <w:r>
        <w:rPr>
          <w:rFonts w:hint="eastAsia"/>
          <w:kern w:val="0"/>
        </w:rPr>
        <w:t>2.</w:t>
      </w:r>
      <w:r>
        <w:rPr>
          <w:rFonts w:hint="eastAsia"/>
          <w:kern w:val="0"/>
        </w:rPr>
        <w:t>降低了线下商家对店铺位置的依赖，减少了租金支出；</w:t>
      </w:r>
    </w:p>
    <w:p w:rsidR="004D0EF8" w:rsidRDefault="004D0EF8" w:rsidP="004D0EF8">
      <w:pPr>
        <w:ind w:firstLine="480"/>
        <w:rPr>
          <w:kern w:val="0"/>
        </w:rPr>
      </w:pPr>
      <w:r>
        <w:rPr>
          <w:rFonts w:hint="eastAsia"/>
          <w:kern w:val="0"/>
        </w:rPr>
        <w:t>3.</w:t>
      </w:r>
      <w:r w:rsidR="00195170">
        <w:rPr>
          <w:rFonts w:hint="eastAsia"/>
          <w:kern w:val="0"/>
        </w:rPr>
        <w:t>提高客户粘性和客户量后</w:t>
      </w:r>
      <w:r>
        <w:rPr>
          <w:rFonts w:hint="eastAsia"/>
          <w:kern w:val="0"/>
        </w:rPr>
        <w:t>可更多的争取到商家资源</w:t>
      </w:r>
      <w:r w:rsidR="00195170">
        <w:rPr>
          <w:rFonts w:hint="eastAsia"/>
          <w:kern w:val="0"/>
        </w:rPr>
        <w:t>，进一步增强竞争力；</w:t>
      </w:r>
    </w:p>
    <w:p w:rsidR="007F37B2" w:rsidRPr="007F37B2" w:rsidRDefault="007F37B2" w:rsidP="007F37B2">
      <w:pPr>
        <w:ind w:firstLine="482"/>
        <w:rPr>
          <w:b/>
          <w:kern w:val="0"/>
        </w:rPr>
      </w:pPr>
      <w:r w:rsidRPr="007F37B2">
        <w:rPr>
          <w:rFonts w:hint="eastAsia"/>
          <w:b/>
          <w:kern w:val="0"/>
        </w:rPr>
        <w:t>阿里</w:t>
      </w:r>
      <w:r w:rsidRPr="007F37B2">
        <w:rPr>
          <w:rFonts w:hint="eastAsia"/>
          <w:b/>
          <w:kern w:val="0"/>
        </w:rPr>
        <w:t>O2O</w:t>
      </w:r>
      <w:r w:rsidRPr="007F37B2">
        <w:rPr>
          <w:rFonts w:hint="eastAsia"/>
          <w:b/>
          <w:kern w:val="0"/>
        </w:rPr>
        <w:t>的几大亮点</w:t>
      </w:r>
      <w:r w:rsidRPr="007F37B2">
        <w:rPr>
          <w:rFonts w:hint="eastAsia"/>
          <w:b/>
          <w:kern w:val="0"/>
        </w:rPr>
        <w:t>:</w:t>
      </w:r>
    </w:p>
    <w:p w:rsidR="007F37B2" w:rsidRPr="007F37B2" w:rsidRDefault="007F37B2" w:rsidP="007F37B2">
      <w:pPr>
        <w:ind w:firstLine="480"/>
        <w:rPr>
          <w:kern w:val="0"/>
        </w:rPr>
      </w:pPr>
      <w:r w:rsidRPr="007F37B2">
        <w:rPr>
          <w:rFonts w:hint="eastAsia"/>
          <w:kern w:val="0"/>
        </w:rPr>
        <w:t>第一大亮点：地图购物。阿里正在计划打造</w:t>
      </w:r>
      <w:r w:rsidRPr="007F37B2">
        <w:rPr>
          <w:rFonts w:hint="eastAsia"/>
          <w:kern w:val="0"/>
        </w:rPr>
        <w:t>SOLOMO</w:t>
      </w:r>
      <w:r w:rsidRPr="007F37B2">
        <w:rPr>
          <w:rFonts w:hint="eastAsia"/>
          <w:kern w:val="0"/>
        </w:rPr>
        <w:t>的商业模式，即</w:t>
      </w:r>
      <w:r w:rsidRPr="007F37B2">
        <w:rPr>
          <w:rFonts w:hint="eastAsia"/>
          <w:kern w:val="0"/>
        </w:rPr>
        <w:t>Social</w:t>
      </w:r>
      <w:r w:rsidRPr="007F37B2">
        <w:rPr>
          <w:rFonts w:hint="eastAsia"/>
          <w:kern w:val="0"/>
        </w:rPr>
        <w:t>（社交）</w:t>
      </w:r>
      <w:r w:rsidRPr="007F37B2">
        <w:rPr>
          <w:rFonts w:hint="eastAsia"/>
          <w:kern w:val="0"/>
        </w:rPr>
        <w:t>+Local</w:t>
      </w:r>
      <w:r w:rsidRPr="007F37B2">
        <w:rPr>
          <w:rFonts w:hint="eastAsia"/>
          <w:kern w:val="0"/>
        </w:rPr>
        <w:t>（本地化）</w:t>
      </w:r>
      <w:r w:rsidRPr="007F37B2">
        <w:rPr>
          <w:rFonts w:hint="eastAsia"/>
          <w:kern w:val="0"/>
        </w:rPr>
        <w:t>+Mobile</w:t>
      </w:r>
      <w:r w:rsidRPr="007F37B2">
        <w:rPr>
          <w:rFonts w:hint="eastAsia"/>
          <w:kern w:val="0"/>
        </w:rPr>
        <w:t>（移动）的全景式商业应用。阿里在社交上入股新浪微博开发来往，在</w:t>
      </w:r>
      <w:r w:rsidRPr="007F37B2">
        <w:rPr>
          <w:rFonts w:hint="eastAsia"/>
          <w:kern w:val="0"/>
        </w:rPr>
        <w:t>LBS</w:t>
      </w:r>
      <w:r w:rsidRPr="007F37B2">
        <w:rPr>
          <w:rFonts w:hint="eastAsia"/>
          <w:kern w:val="0"/>
        </w:rPr>
        <w:t>上，又收购了高德地图，在移动端有手机淘宝和支付宝钱包。收购高德地图是阿里战略布局移动电商的重要一环。</w:t>
      </w:r>
      <w:r w:rsidRPr="007F37B2">
        <w:rPr>
          <w:rFonts w:hint="eastAsia"/>
          <w:kern w:val="0"/>
        </w:rPr>
        <w:t>2014</w:t>
      </w:r>
      <w:r w:rsidRPr="007F37B2">
        <w:rPr>
          <w:rFonts w:hint="eastAsia"/>
          <w:kern w:val="0"/>
        </w:rPr>
        <w:t>年，基于定位技术的地图购物将会成为阿里</w:t>
      </w:r>
      <w:r w:rsidRPr="007F37B2">
        <w:rPr>
          <w:rFonts w:hint="eastAsia"/>
          <w:kern w:val="0"/>
        </w:rPr>
        <w:t>O2O</w:t>
      </w:r>
      <w:r w:rsidRPr="007F37B2">
        <w:rPr>
          <w:rFonts w:hint="eastAsia"/>
          <w:kern w:val="0"/>
        </w:rPr>
        <w:t>项目中优先开发的商业应用。到时这些应用会出现在手机客户端，值得做电商的企业关注。</w:t>
      </w:r>
    </w:p>
    <w:p w:rsidR="007F37B2" w:rsidRPr="007F37B2" w:rsidRDefault="007F37B2" w:rsidP="007F37B2">
      <w:pPr>
        <w:ind w:firstLine="480"/>
        <w:rPr>
          <w:kern w:val="0"/>
        </w:rPr>
      </w:pPr>
      <w:r w:rsidRPr="007F37B2">
        <w:rPr>
          <w:rFonts w:hint="eastAsia"/>
          <w:kern w:val="0"/>
        </w:rPr>
        <w:t>第二大亮点：微淘的作用将被凸显。微淘的作用主要是企业会员的</w:t>
      </w:r>
      <w:r w:rsidRPr="007F37B2">
        <w:rPr>
          <w:rFonts w:hint="eastAsia"/>
          <w:kern w:val="0"/>
        </w:rPr>
        <w:t>crm</w:t>
      </w:r>
      <w:r w:rsidRPr="007F37B2">
        <w:rPr>
          <w:rFonts w:hint="eastAsia"/>
          <w:kern w:val="0"/>
        </w:rPr>
        <w:t>管理，类似于微信的公共账户。微淘</w:t>
      </w:r>
      <w:r w:rsidRPr="007F37B2">
        <w:rPr>
          <w:rFonts w:hint="eastAsia"/>
          <w:kern w:val="0"/>
        </w:rPr>
        <w:t>O2O</w:t>
      </w:r>
      <w:r w:rsidRPr="007F37B2">
        <w:rPr>
          <w:rFonts w:hint="eastAsia"/>
          <w:kern w:val="0"/>
        </w:rPr>
        <w:t>的理想通路是：用户关注企业微淘账户后，可以随时接收企业的微淘专享优惠价，还可以做会员分类管理，区分新客户和老客户，针对不同客户群推荐不同商品或优惠券，而付款可以在微淘里进行支付，不需要再返回主购物流程。</w:t>
      </w:r>
    </w:p>
    <w:p w:rsidR="007F37B2" w:rsidRPr="007F37B2" w:rsidRDefault="007F37B2" w:rsidP="007F37B2">
      <w:pPr>
        <w:ind w:firstLine="480"/>
        <w:rPr>
          <w:kern w:val="0"/>
        </w:rPr>
      </w:pPr>
      <w:r w:rsidRPr="007F37B2">
        <w:rPr>
          <w:rFonts w:hint="eastAsia"/>
          <w:kern w:val="0"/>
        </w:rPr>
        <w:t>第三大亮点：移动互联是整个</w:t>
      </w:r>
      <w:r w:rsidRPr="007F37B2">
        <w:rPr>
          <w:rFonts w:hint="eastAsia"/>
          <w:kern w:val="0"/>
        </w:rPr>
        <w:t>O2O</w:t>
      </w:r>
      <w:r w:rsidRPr="007F37B2">
        <w:rPr>
          <w:rFonts w:hint="eastAsia"/>
          <w:kern w:val="0"/>
        </w:rPr>
        <w:t>项目实施的地基。阿里</w:t>
      </w:r>
      <w:r w:rsidRPr="007F37B2">
        <w:rPr>
          <w:rFonts w:hint="eastAsia"/>
          <w:kern w:val="0"/>
        </w:rPr>
        <w:t>O2O</w:t>
      </w:r>
      <w:r w:rsidRPr="007F37B2">
        <w:rPr>
          <w:rFonts w:hint="eastAsia"/>
          <w:kern w:val="0"/>
        </w:rPr>
        <w:t>项目所有的</w:t>
      </w:r>
      <w:r w:rsidRPr="007F37B2">
        <w:rPr>
          <w:rFonts w:hint="eastAsia"/>
          <w:kern w:val="0"/>
        </w:rPr>
        <w:lastRenderedPageBreak/>
        <w:t>应用场景都基于手机端开发的</w:t>
      </w:r>
      <w:r w:rsidR="00C96856">
        <w:rPr>
          <w:rFonts w:hint="eastAsia"/>
          <w:kern w:val="0"/>
        </w:rPr>
        <w:t>，</w:t>
      </w:r>
      <w:r w:rsidRPr="007F37B2">
        <w:rPr>
          <w:rFonts w:hint="eastAsia"/>
          <w:kern w:val="0"/>
        </w:rPr>
        <w:t>这背后的商业逻辑一是</w:t>
      </w:r>
      <w:r w:rsidRPr="007F37B2">
        <w:rPr>
          <w:rFonts w:hint="eastAsia"/>
          <w:kern w:val="0"/>
        </w:rPr>
        <w:t>pc</w:t>
      </w:r>
      <w:r w:rsidRPr="007F37B2">
        <w:rPr>
          <w:rFonts w:hint="eastAsia"/>
          <w:kern w:val="0"/>
        </w:rPr>
        <w:t>端的流量红利已经逐渐消失，能带给合作商家增量的是移动端。二是手机端是唯一能解决无时无刻电商的智能终端设备。总不能让客户背着电脑去逛街购物或者让商家在各店面都布设</w:t>
      </w:r>
      <w:r w:rsidRPr="007F37B2">
        <w:rPr>
          <w:rFonts w:hint="eastAsia"/>
          <w:kern w:val="0"/>
        </w:rPr>
        <w:t>pc</w:t>
      </w:r>
      <w:r w:rsidRPr="007F37B2">
        <w:rPr>
          <w:rFonts w:hint="eastAsia"/>
          <w:kern w:val="0"/>
        </w:rPr>
        <w:t>来解决</w:t>
      </w:r>
      <w:r w:rsidRPr="007F37B2">
        <w:rPr>
          <w:rFonts w:hint="eastAsia"/>
          <w:kern w:val="0"/>
        </w:rPr>
        <w:t>O2O</w:t>
      </w:r>
      <w:r w:rsidRPr="007F37B2">
        <w:rPr>
          <w:rFonts w:hint="eastAsia"/>
          <w:kern w:val="0"/>
        </w:rPr>
        <w:t>问题。</w:t>
      </w:r>
    </w:p>
    <w:p w:rsidR="00797544" w:rsidRDefault="00C96856" w:rsidP="007F37B2">
      <w:pPr>
        <w:ind w:firstLine="480"/>
        <w:rPr>
          <w:kern w:val="0"/>
        </w:rPr>
      </w:pPr>
      <w:r>
        <w:rPr>
          <w:rFonts w:hint="eastAsia"/>
          <w:kern w:val="0"/>
        </w:rPr>
        <w:t>第四大亮点：数据分享。在阿里的大平台下</w:t>
      </w:r>
      <w:r w:rsidR="007F37B2" w:rsidRPr="007F37B2">
        <w:rPr>
          <w:rFonts w:hint="eastAsia"/>
          <w:kern w:val="0"/>
        </w:rPr>
        <w:t>沉淀着过亿的用户数据，这些数据都是别的平台不具备的消费者数据，如何发挥其作用来解决实际商业场景中的各类问题，这也是会员系统的价值所在。</w:t>
      </w:r>
    </w:p>
    <w:p w:rsidR="00524918" w:rsidRPr="005F4510" w:rsidRDefault="00524918" w:rsidP="00524918">
      <w:pPr>
        <w:pStyle w:val="3"/>
        <w:ind w:firstLine="482"/>
      </w:pPr>
      <w:bookmarkStart w:id="43" w:name="_Toc420317614"/>
      <w:r>
        <w:rPr>
          <w:rFonts w:hint="eastAsia"/>
        </w:rPr>
        <w:t>4.3.2</w:t>
      </w:r>
      <w:r>
        <w:rPr>
          <w:rFonts w:hint="eastAsia"/>
        </w:rPr>
        <w:t>创新营销和商业模式</w:t>
      </w:r>
      <w:r w:rsidRPr="005F4510">
        <w:rPr>
          <w:rFonts w:hint="eastAsia"/>
        </w:rPr>
        <w:t>——</w:t>
      </w:r>
      <w:r w:rsidRPr="00C843FF">
        <w:rPr>
          <w:rFonts w:hint="eastAsia"/>
        </w:rPr>
        <w:t>爱样品</w:t>
      </w:r>
      <w:bookmarkEnd w:id="43"/>
    </w:p>
    <w:p w:rsidR="00524918" w:rsidRPr="00C843FF" w:rsidRDefault="00524918" w:rsidP="00524918">
      <w:pPr>
        <w:ind w:firstLine="480"/>
        <w:rPr>
          <w:kern w:val="0"/>
        </w:rPr>
      </w:pPr>
      <w:r w:rsidRPr="00C843FF">
        <w:rPr>
          <w:rFonts w:hint="eastAsia"/>
          <w:kern w:val="0"/>
        </w:rPr>
        <w:t>爱样品网，是一家为消费者提供样品免费线下领取的网站。通过网站搭建的平台，线下商家每月缴纳</w:t>
      </w:r>
      <w:r w:rsidRPr="00C843FF">
        <w:rPr>
          <w:rFonts w:hint="eastAsia"/>
          <w:kern w:val="0"/>
        </w:rPr>
        <w:t>5000</w:t>
      </w:r>
      <w:r w:rsidRPr="00C843FF">
        <w:rPr>
          <w:rFonts w:hint="eastAsia"/>
          <w:kern w:val="0"/>
        </w:rPr>
        <w:t>元入驻，通过自主发布免费样品进行营销。而用户只需通过手机认证后，便可进入线下门店领取或体验。</w:t>
      </w:r>
    </w:p>
    <w:p w:rsidR="00524918" w:rsidRPr="00C843FF" w:rsidRDefault="00524918" w:rsidP="00524918">
      <w:pPr>
        <w:ind w:firstLine="480"/>
        <w:rPr>
          <w:kern w:val="0"/>
        </w:rPr>
      </w:pPr>
      <w:r w:rsidRPr="00C843FF">
        <w:rPr>
          <w:rFonts w:hint="eastAsia"/>
          <w:kern w:val="0"/>
        </w:rPr>
        <w:t>创始人马向东将爱样品定义为一个体验营销平台：通过爱样品网为线下实体店带去消费者，品牌商不但能通过爱样品的开放后台实实在在地</w:t>
      </w:r>
      <w:r>
        <w:rPr>
          <w:rFonts w:hint="eastAsia"/>
          <w:kern w:val="0"/>
        </w:rPr>
        <w:t>获取用户的账号、性别、手机号码等</w:t>
      </w:r>
      <w:r w:rsidRPr="00C843FF">
        <w:rPr>
          <w:rFonts w:hint="eastAsia"/>
          <w:kern w:val="0"/>
        </w:rPr>
        <w:t>信息，还能对实地来取货的消费者完成进一步的促销和导购。</w:t>
      </w:r>
    </w:p>
    <w:p w:rsidR="00524918" w:rsidRPr="00524918" w:rsidRDefault="00524918" w:rsidP="00524918">
      <w:pPr>
        <w:ind w:firstLine="480"/>
        <w:rPr>
          <w:kern w:val="0"/>
        </w:rPr>
      </w:pPr>
      <w:r w:rsidRPr="00C843FF">
        <w:rPr>
          <w:rFonts w:hint="eastAsia"/>
          <w:kern w:val="0"/>
        </w:rPr>
        <w:t>与导购网站纯线上逻辑不同的是，爱样品做的是提供落地服务，通过形成从线上到线下的闭环，向上游说服商家，从下游给予消费者眼见为实的质量保证。</w:t>
      </w:r>
    </w:p>
    <w:p w:rsidR="003546E0" w:rsidRPr="003546E0" w:rsidRDefault="00797544" w:rsidP="003546E0">
      <w:pPr>
        <w:ind w:firstLineChars="180" w:firstLine="434"/>
        <w:rPr>
          <w:rFonts w:ascii="宋体" w:eastAsia="宋体" w:hAnsi="宋体" w:cs="宋体"/>
          <w:b/>
          <w:color w:val="000000" w:themeColor="text1"/>
          <w:kern w:val="0"/>
          <w:szCs w:val="24"/>
        </w:rPr>
      </w:pPr>
      <w:r>
        <w:rPr>
          <w:rFonts w:hint="eastAsia"/>
          <w:b/>
          <w:bCs/>
        </w:rPr>
        <w:t>4.3.</w:t>
      </w:r>
      <w:r w:rsidRPr="00D01659">
        <w:rPr>
          <w:rFonts w:hint="eastAsia"/>
          <w:b/>
          <w:bCs/>
        </w:rPr>
        <w:t>2</w:t>
      </w:r>
      <w:r w:rsidR="00DB5044" w:rsidRPr="00D01659">
        <w:rPr>
          <w:rFonts w:hint="eastAsia"/>
          <w:b/>
          <w:bCs/>
        </w:rPr>
        <w:t>创新用户体验——</w:t>
      </w:r>
      <w:r w:rsidR="003546E0" w:rsidRPr="00D01659">
        <w:rPr>
          <w:b/>
          <w:bCs/>
        </w:rPr>
        <w:t>Inx</w:t>
      </w:r>
      <w:r w:rsidR="003546E0" w:rsidRPr="003546E0">
        <w:rPr>
          <w:rFonts w:ascii="宋体" w:eastAsia="宋体" w:hAnsi="宋体" w:cs="宋体"/>
          <w:b/>
          <w:color w:val="000000" w:themeColor="text1"/>
          <w:kern w:val="0"/>
          <w:szCs w:val="24"/>
        </w:rPr>
        <w:t>x</w:t>
      </w:r>
    </w:p>
    <w:p w:rsidR="00D01659" w:rsidRDefault="003546E0" w:rsidP="00D01659">
      <w:pPr>
        <w:ind w:firstLineChars="0" w:firstLine="480"/>
        <w:rPr>
          <w:rFonts w:ascii="宋体" w:eastAsia="宋体" w:hAnsi="宋体" w:cs="宋体"/>
          <w:color w:val="000000" w:themeColor="text1"/>
          <w:kern w:val="0"/>
          <w:szCs w:val="24"/>
        </w:rPr>
      </w:pPr>
      <w:r w:rsidRPr="003546E0">
        <w:rPr>
          <w:rFonts w:ascii="宋体" w:eastAsia="宋体" w:hAnsi="宋体" w:cs="宋体" w:hint="eastAsia"/>
          <w:color w:val="000000" w:themeColor="text1"/>
          <w:kern w:val="0"/>
          <w:szCs w:val="24"/>
        </w:rPr>
        <w:t>inxx是一家国际高街潮流品牌集合店，B2C官网于去年12月初上线，12月底在上海大悦城开出了第一家线下体验店。店内的每一款商品都附带一个二维码，扫一扫就能在手机上看到模特的试穿效果以及搭配建议。下单、付款、自提或配送，客户都可以任意选择在线上或者店内完成。</w:t>
      </w:r>
    </w:p>
    <w:p w:rsidR="00524918" w:rsidRPr="005F4510" w:rsidRDefault="00524918" w:rsidP="00524918">
      <w:pPr>
        <w:pStyle w:val="3"/>
        <w:ind w:firstLine="482"/>
      </w:pPr>
      <w:bookmarkStart w:id="44" w:name="_Toc420317615"/>
      <w:r>
        <w:rPr>
          <w:rFonts w:hint="eastAsia"/>
        </w:rPr>
        <w:t>4.3.3</w:t>
      </w:r>
      <w:r w:rsidRPr="005F4510">
        <w:rPr>
          <w:rFonts w:hint="eastAsia"/>
        </w:rPr>
        <w:t>业务融合——万达电商</w:t>
      </w:r>
      <w:bookmarkEnd w:id="44"/>
    </w:p>
    <w:p w:rsidR="00524918" w:rsidRPr="00086DD8" w:rsidRDefault="00524918" w:rsidP="00524918">
      <w:pPr>
        <w:ind w:firstLine="480"/>
        <w:rPr>
          <w:kern w:val="0"/>
        </w:rPr>
      </w:pPr>
      <w:r>
        <w:rPr>
          <w:rFonts w:hint="eastAsia"/>
          <w:kern w:val="0"/>
        </w:rPr>
        <w:t>2014</w:t>
      </w:r>
      <w:r>
        <w:rPr>
          <w:rFonts w:hint="eastAsia"/>
          <w:kern w:val="0"/>
        </w:rPr>
        <w:t>年</w:t>
      </w:r>
      <w:r>
        <w:rPr>
          <w:rFonts w:hint="eastAsia"/>
          <w:kern w:val="0"/>
        </w:rPr>
        <w:t>8</w:t>
      </w:r>
      <w:r>
        <w:rPr>
          <w:rFonts w:hint="eastAsia"/>
          <w:kern w:val="0"/>
        </w:rPr>
        <w:t>月，</w:t>
      </w:r>
      <w:r w:rsidRPr="00086DD8">
        <w:rPr>
          <w:rFonts w:hint="eastAsia"/>
          <w:kern w:val="0"/>
        </w:rPr>
        <w:t>万达集团、百度、腾讯在深圳举行战略合作签约仪式，宣布共同出资在香港注册成立万达电子商务公司，一期总投资额</w:t>
      </w:r>
      <w:r w:rsidRPr="00086DD8">
        <w:rPr>
          <w:rFonts w:hint="eastAsia"/>
          <w:kern w:val="0"/>
        </w:rPr>
        <w:t>50</w:t>
      </w:r>
      <w:r w:rsidRPr="00086DD8">
        <w:rPr>
          <w:rFonts w:hint="eastAsia"/>
          <w:kern w:val="0"/>
        </w:rPr>
        <w:t>亿人民币，未来</w:t>
      </w:r>
      <w:r w:rsidRPr="00086DD8">
        <w:rPr>
          <w:rFonts w:hint="eastAsia"/>
          <w:kern w:val="0"/>
        </w:rPr>
        <w:t>5</w:t>
      </w:r>
      <w:r w:rsidRPr="00086DD8">
        <w:rPr>
          <w:rFonts w:hint="eastAsia"/>
          <w:kern w:val="0"/>
        </w:rPr>
        <w:t>年总投入将超过</w:t>
      </w:r>
      <w:r w:rsidRPr="00086DD8">
        <w:rPr>
          <w:rFonts w:hint="eastAsia"/>
          <w:kern w:val="0"/>
        </w:rPr>
        <w:t>200</w:t>
      </w:r>
      <w:r w:rsidRPr="00086DD8">
        <w:rPr>
          <w:rFonts w:hint="eastAsia"/>
          <w:kern w:val="0"/>
        </w:rPr>
        <w:t>亿。万达电商将打造国内最大的通用积分联盟平台。同时万达、百度和腾讯三方将建立大数据联盟。</w:t>
      </w:r>
      <w:r>
        <w:rPr>
          <w:rFonts w:hint="eastAsia"/>
          <w:kern w:val="0"/>
        </w:rPr>
        <w:t xml:space="preserve"> </w:t>
      </w:r>
    </w:p>
    <w:p w:rsidR="00524918" w:rsidRDefault="00524918" w:rsidP="00524918">
      <w:pPr>
        <w:ind w:firstLineChars="0" w:firstLine="480"/>
        <w:rPr>
          <w:rFonts w:ascii="宋体" w:eastAsia="宋体" w:hAnsi="宋体" w:cs="宋体"/>
          <w:color w:val="000000" w:themeColor="text1"/>
          <w:kern w:val="0"/>
          <w:szCs w:val="24"/>
        </w:rPr>
      </w:pPr>
      <w:r w:rsidRPr="00086DD8">
        <w:rPr>
          <w:rFonts w:ascii="宋体" w:eastAsia="宋体" w:hAnsi="宋体" w:cs="宋体" w:hint="eastAsia"/>
          <w:color w:val="000000" w:themeColor="text1"/>
          <w:kern w:val="0"/>
          <w:szCs w:val="24"/>
        </w:rPr>
        <w:t>万达、腾讯、百度选择以抱团的方式结盟</w:t>
      </w:r>
      <w:r>
        <w:rPr>
          <w:rFonts w:ascii="宋体" w:eastAsia="宋体" w:hAnsi="宋体" w:cs="宋体" w:hint="eastAsia"/>
          <w:color w:val="000000" w:themeColor="text1"/>
          <w:kern w:val="0"/>
          <w:szCs w:val="24"/>
        </w:rPr>
        <w:t>，</w:t>
      </w:r>
      <w:r w:rsidRPr="00086DD8">
        <w:rPr>
          <w:rFonts w:ascii="宋体" w:eastAsia="宋体" w:hAnsi="宋体" w:cs="宋体" w:hint="eastAsia"/>
          <w:color w:val="000000" w:themeColor="text1"/>
          <w:kern w:val="0"/>
          <w:szCs w:val="24"/>
        </w:rPr>
        <w:t>一来，万达电商可以名正言顺的坐拥百度和腾讯巨大的流量资源，</w:t>
      </w:r>
      <w:r>
        <w:rPr>
          <w:rFonts w:ascii="宋体" w:eastAsia="宋体" w:hAnsi="宋体" w:cs="宋体" w:hint="eastAsia"/>
          <w:color w:val="000000" w:themeColor="text1"/>
          <w:kern w:val="0"/>
          <w:szCs w:val="24"/>
        </w:rPr>
        <w:t>实现线下万达商业地产范围其其他业务的发展；</w:t>
      </w:r>
      <w:r w:rsidRPr="00086DD8">
        <w:rPr>
          <w:rFonts w:ascii="宋体" w:eastAsia="宋体" w:hAnsi="宋体" w:cs="宋体" w:hint="eastAsia"/>
          <w:color w:val="000000" w:themeColor="text1"/>
          <w:kern w:val="0"/>
          <w:szCs w:val="24"/>
        </w:rPr>
        <w:t>二来，百度、腾讯也将通过万达线下强大的商业帝国部署自己的O2O梦想</w:t>
      </w:r>
      <w:r>
        <w:rPr>
          <w:rFonts w:ascii="宋体" w:eastAsia="宋体" w:hAnsi="宋体" w:cs="宋体" w:hint="eastAsia"/>
          <w:color w:val="000000" w:themeColor="text1"/>
          <w:kern w:val="0"/>
          <w:szCs w:val="24"/>
        </w:rPr>
        <w:t>，进一步扩大企业知名度和业务范围</w:t>
      </w:r>
      <w:r w:rsidRPr="00086DD8">
        <w:rPr>
          <w:rFonts w:ascii="宋体" w:eastAsia="宋体" w:hAnsi="宋体" w:cs="宋体" w:hint="eastAsia"/>
          <w:color w:val="000000" w:themeColor="text1"/>
          <w:kern w:val="0"/>
          <w:szCs w:val="24"/>
        </w:rPr>
        <w:t>。</w:t>
      </w:r>
      <w:r>
        <w:rPr>
          <w:rFonts w:ascii="宋体" w:eastAsia="宋体" w:hAnsi="宋体" w:cs="宋体" w:hint="eastAsia"/>
          <w:color w:val="000000" w:themeColor="text1"/>
          <w:kern w:val="0"/>
          <w:szCs w:val="24"/>
        </w:rPr>
        <w:t>凭借着</w:t>
      </w:r>
      <w:r w:rsidRPr="00086DD8">
        <w:rPr>
          <w:rFonts w:ascii="宋体" w:eastAsia="宋体" w:hAnsi="宋体" w:cs="宋体" w:hint="eastAsia"/>
          <w:color w:val="000000" w:themeColor="text1"/>
          <w:kern w:val="0"/>
          <w:szCs w:val="24"/>
        </w:rPr>
        <w:t>百度、腾讯</w:t>
      </w:r>
      <w:r>
        <w:rPr>
          <w:rFonts w:ascii="宋体" w:eastAsia="宋体" w:hAnsi="宋体" w:cs="宋体" w:hint="eastAsia"/>
          <w:color w:val="000000" w:themeColor="text1"/>
          <w:kern w:val="0"/>
          <w:szCs w:val="24"/>
        </w:rPr>
        <w:t>强大的网上客户粘性和万达完善的线下布局，三方结盟将极大的方便商品交收与支付、增强消费体验和客户粘性，进而做强做大。</w:t>
      </w:r>
    </w:p>
    <w:p w:rsidR="00524918" w:rsidRDefault="00524918" w:rsidP="00524918">
      <w:pPr>
        <w:ind w:firstLineChars="0" w:firstLine="480"/>
        <w:rPr>
          <w:rFonts w:ascii="宋体" w:eastAsia="宋体" w:hAnsi="宋体" w:cs="宋体"/>
          <w:color w:val="000000" w:themeColor="text1"/>
          <w:kern w:val="0"/>
          <w:szCs w:val="24"/>
        </w:rPr>
      </w:pPr>
      <w:r>
        <w:rPr>
          <w:rFonts w:ascii="宋体" w:eastAsia="宋体" w:hAnsi="宋体" w:cs="宋体" w:hint="eastAsia"/>
          <w:color w:val="000000" w:themeColor="text1"/>
          <w:kern w:val="0"/>
          <w:szCs w:val="24"/>
        </w:rPr>
        <w:t>同样，</w:t>
      </w:r>
      <w:r w:rsidRPr="00C92465">
        <w:rPr>
          <w:rFonts w:ascii="宋体" w:eastAsia="宋体" w:hAnsi="宋体" w:cs="宋体" w:hint="eastAsia"/>
          <w:color w:val="000000" w:themeColor="text1"/>
          <w:kern w:val="0"/>
          <w:szCs w:val="24"/>
        </w:rPr>
        <w:t>腾讯入股京东后，</w:t>
      </w:r>
      <w:r>
        <w:rPr>
          <w:rFonts w:ascii="宋体" w:eastAsia="宋体" w:hAnsi="宋体" w:cs="宋体" w:hint="eastAsia"/>
          <w:color w:val="000000" w:themeColor="text1"/>
          <w:kern w:val="0"/>
          <w:szCs w:val="24"/>
        </w:rPr>
        <w:t>双方的优势互补效应也非常值得期待。</w:t>
      </w:r>
    </w:p>
    <w:p w:rsidR="00A51A82" w:rsidRPr="005F4510" w:rsidRDefault="00A51A82" w:rsidP="00A51A82">
      <w:pPr>
        <w:pStyle w:val="3"/>
        <w:ind w:firstLine="482"/>
      </w:pPr>
      <w:bookmarkStart w:id="45" w:name="_Toc420317616"/>
      <w:r>
        <w:rPr>
          <w:rFonts w:hint="eastAsia"/>
        </w:rPr>
        <w:t>4.3.4</w:t>
      </w:r>
      <w:r w:rsidR="001210D4">
        <w:rPr>
          <w:rFonts w:hint="eastAsia"/>
        </w:rPr>
        <w:t>网络与实体无边界</w:t>
      </w:r>
      <w:r w:rsidRPr="005F4510">
        <w:rPr>
          <w:rFonts w:hint="eastAsia"/>
        </w:rPr>
        <w:t>融合——</w:t>
      </w:r>
      <w:r w:rsidR="001210D4" w:rsidRPr="001210D4">
        <w:rPr>
          <w:rFonts w:hint="eastAsia"/>
        </w:rPr>
        <w:t>N2E</w:t>
      </w:r>
      <w:r w:rsidR="001210D4" w:rsidRPr="001210D4">
        <w:rPr>
          <w:rFonts w:hint="eastAsia"/>
        </w:rPr>
        <w:t>模式</w:t>
      </w:r>
      <w:bookmarkEnd w:id="45"/>
    </w:p>
    <w:p w:rsidR="00A51A82" w:rsidRDefault="001210D4" w:rsidP="00524918">
      <w:pPr>
        <w:ind w:firstLineChars="0" w:firstLine="480"/>
        <w:rPr>
          <w:rFonts w:ascii="宋体" w:eastAsia="宋体" w:hAnsi="宋体" w:cs="宋体"/>
          <w:color w:val="000000" w:themeColor="text1"/>
          <w:kern w:val="0"/>
          <w:szCs w:val="24"/>
        </w:rPr>
      </w:pPr>
      <w:r w:rsidRPr="001210D4">
        <w:rPr>
          <w:rFonts w:ascii="宋体" w:eastAsia="宋体" w:hAnsi="宋体" w:cs="宋体" w:hint="eastAsia"/>
          <w:color w:val="000000" w:themeColor="text1"/>
          <w:kern w:val="0"/>
          <w:szCs w:val="24"/>
        </w:rPr>
        <w:t>N2E（Noboundary fission e-business To Everyone）无边界裂变电商，打通产品、服务、销售、消费相关价值链条，实现网络与实体无边界融合，每一个人通过无边界平台实现互动体验、互动社交、互动消费、互动销售、互动创业，构成多维度无边界社交电商体系，带来社会财富裂变式增长。</w:t>
      </w:r>
    </w:p>
    <w:p w:rsidR="001210D4" w:rsidRDefault="001210D4" w:rsidP="00524918">
      <w:pPr>
        <w:ind w:firstLineChars="0" w:firstLine="480"/>
        <w:rPr>
          <w:rFonts w:ascii="宋体" w:eastAsia="宋体" w:hAnsi="宋体" w:cs="宋体"/>
          <w:color w:val="000000" w:themeColor="text1"/>
          <w:kern w:val="0"/>
          <w:szCs w:val="24"/>
        </w:rPr>
      </w:pPr>
      <w:r w:rsidRPr="001210D4">
        <w:rPr>
          <w:rFonts w:ascii="宋体" w:eastAsia="宋体" w:hAnsi="宋体" w:cs="宋体" w:hint="eastAsia"/>
          <w:color w:val="000000" w:themeColor="text1"/>
          <w:kern w:val="0"/>
          <w:szCs w:val="24"/>
        </w:rPr>
        <w:t>对于目前的电商而言，一次购物结束就是一个闭环。而对于N2E模式电商，一次购物的结束也正是一个新的价值产生。比如，当你购物结束后，通过和朋友</w:t>
      </w:r>
      <w:r w:rsidRPr="001210D4">
        <w:rPr>
          <w:rFonts w:ascii="宋体" w:eastAsia="宋体" w:hAnsi="宋体" w:cs="宋体" w:hint="eastAsia"/>
          <w:color w:val="000000" w:themeColor="text1"/>
          <w:kern w:val="0"/>
          <w:szCs w:val="24"/>
        </w:rPr>
        <w:lastRenderedPageBreak/>
        <w:t>分享点评购物体验，你会成为朋友圈的关注焦点，同时你的朋友看到分享或评价感兴趣，随后点击评价链接产生分享消费，则你不但成了圈子里的消费达人，还可以获得相应的返点或积分</w:t>
      </w:r>
      <w:r>
        <w:rPr>
          <w:rFonts w:ascii="宋体" w:eastAsia="宋体" w:hAnsi="宋体" w:cs="宋体" w:hint="eastAsia"/>
          <w:color w:val="000000" w:themeColor="text1"/>
          <w:kern w:val="0"/>
          <w:szCs w:val="24"/>
        </w:rPr>
        <w:t>，</w:t>
      </w:r>
      <w:r w:rsidR="003E1BB4">
        <w:rPr>
          <w:rFonts w:ascii="宋体" w:eastAsia="宋体" w:hAnsi="宋体" w:cs="宋体" w:hint="eastAsia"/>
          <w:color w:val="000000" w:themeColor="text1"/>
          <w:kern w:val="0"/>
          <w:szCs w:val="24"/>
        </w:rPr>
        <w:t>乐于分享和消费将成为一种产生利润</w:t>
      </w:r>
      <w:r w:rsidRPr="001210D4">
        <w:rPr>
          <w:rFonts w:ascii="宋体" w:eastAsia="宋体" w:hAnsi="宋体" w:cs="宋体" w:hint="eastAsia"/>
          <w:color w:val="000000" w:themeColor="text1"/>
          <w:kern w:val="0"/>
          <w:szCs w:val="24"/>
        </w:rPr>
        <w:t>的时尚行为。</w:t>
      </w:r>
    </w:p>
    <w:p w:rsidR="003E1BB4" w:rsidRPr="003E1BB4" w:rsidRDefault="003E1BB4" w:rsidP="003E1BB4">
      <w:pPr>
        <w:ind w:firstLine="480"/>
        <w:rPr>
          <w:rFonts w:ascii="宋体" w:eastAsia="宋体" w:hAnsi="宋体" w:cs="宋体"/>
          <w:color w:val="000000" w:themeColor="text1"/>
          <w:kern w:val="0"/>
          <w:szCs w:val="24"/>
        </w:rPr>
      </w:pPr>
      <w:r>
        <w:t>N2E</w:t>
      </w:r>
      <w:r>
        <w:t>还包括无边界的资源整合，涵盖家居、百货、家电、建材等类别，</w:t>
      </w:r>
      <w:r>
        <w:t>N2E</w:t>
      </w:r>
      <w:r>
        <w:t>电商模式已经吸引国内多家企业关注，并已开展业务链合作尝试。</w:t>
      </w:r>
    </w:p>
    <w:p w:rsidR="00524918" w:rsidRPr="005F4510" w:rsidRDefault="00524918" w:rsidP="00524918">
      <w:pPr>
        <w:pStyle w:val="3"/>
        <w:ind w:firstLine="482"/>
      </w:pPr>
      <w:bookmarkStart w:id="46" w:name="_Toc420317617"/>
      <w:r>
        <w:rPr>
          <w:rFonts w:hint="eastAsia"/>
        </w:rPr>
        <w:t>4.3.</w:t>
      </w:r>
      <w:r w:rsidR="00A51A82">
        <w:rPr>
          <w:rFonts w:hint="eastAsia"/>
        </w:rPr>
        <w:t>5</w:t>
      </w:r>
      <w:r>
        <w:rPr>
          <w:rFonts w:hint="eastAsia"/>
        </w:rPr>
        <w:t>准客户定位</w:t>
      </w:r>
      <w:r w:rsidRPr="005F4510">
        <w:rPr>
          <w:rFonts w:hint="eastAsia"/>
        </w:rPr>
        <w:t>——</w:t>
      </w:r>
      <w:r w:rsidRPr="001D4512">
        <w:rPr>
          <w:rFonts w:hint="eastAsia"/>
        </w:rPr>
        <w:t>青芒果</w:t>
      </w:r>
      <w:bookmarkEnd w:id="46"/>
    </w:p>
    <w:p w:rsidR="00524918" w:rsidRPr="001D4512" w:rsidRDefault="00524918" w:rsidP="00524918">
      <w:pPr>
        <w:ind w:firstLine="480"/>
        <w:rPr>
          <w:kern w:val="0"/>
        </w:rPr>
      </w:pPr>
      <w:r w:rsidRPr="001D4512">
        <w:rPr>
          <w:rFonts w:hint="eastAsia"/>
          <w:kern w:val="0"/>
        </w:rPr>
        <w:t>国内酒店在线预订市场就像一个两层蛋糕。上层以商务酒店、星级酒店为主要构造，形状日趋规整，正逐渐被</w:t>
      </w:r>
      <w:r w:rsidRPr="001D4512">
        <w:rPr>
          <w:rFonts w:hint="eastAsia"/>
          <w:kern w:val="0"/>
        </w:rPr>
        <w:t>OTA</w:t>
      </w:r>
      <w:r w:rsidRPr="001D4512">
        <w:rPr>
          <w:rFonts w:hint="eastAsia"/>
          <w:kern w:val="0"/>
        </w:rPr>
        <w:t>巨头瓜分蚕食。而下层市场仍生涩松散，其间中小酒店星罗棋布，呈现高度原子化，导致在线预订服务难以标准化。</w:t>
      </w:r>
    </w:p>
    <w:p w:rsidR="00524918" w:rsidRPr="001D4512" w:rsidRDefault="00524918" w:rsidP="00524918">
      <w:pPr>
        <w:ind w:firstLine="480"/>
        <w:rPr>
          <w:kern w:val="0"/>
        </w:rPr>
      </w:pPr>
      <w:r w:rsidRPr="001D4512">
        <w:rPr>
          <w:rFonts w:hint="eastAsia"/>
          <w:kern w:val="0"/>
        </w:rPr>
        <w:t>青芒果将触角伸向传统</w:t>
      </w:r>
      <w:r w:rsidRPr="001D4512">
        <w:rPr>
          <w:rFonts w:hint="eastAsia"/>
          <w:kern w:val="0"/>
        </w:rPr>
        <w:t>OTA</w:t>
      </w:r>
      <w:r w:rsidRPr="001D4512">
        <w:rPr>
          <w:rFonts w:hint="eastAsia"/>
          <w:kern w:val="0"/>
        </w:rPr>
        <w:t>一直忽视的中小酒店市场。青芒果用自己的方式进行了排列组合，将酒店细分为</w:t>
      </w:r>
      <w:r w:rsidRPr="001D4512">
        <w:rPr>
          <w:rFonts w:hint="eastAsia"/>
          <w:kern w:val="0"/>
        </w:rPr>
        <w:t>4</w:t>
      </w:r>
      <w:r w:rsidRPr="001D4512">
        <w:rPr>
          <w:rFonts w:hint="eastAsia"/>
          <w:kern w:val="0"/>
        </w:rPr>
        <w:t>大类、</w:t>
      </w:r>
      <w:r w:rsidRPr="001D4512">
        <w:rPr>
          <w:rFonts w:hint="eastAsia"/>
          <w:kern w:val="0"/>
        </w:rPr>
        <w:t>9</w:t>
      </w:r>
      <w:r w:rsidRPr="001D4512">
        <w:rPr>
          <w:rFonts w:hint="eastAsia"/>
          <w:kern w:val="0"/>
        </w:rPr>
        <w:t>小类。与传统</w:t>
      </w:r>
      <w:r w:rsidRPr="001D4512">
        <w:rPr>
          <w:rFonts w:hint="eastAsia"/>
          <w:kern w:val="0"/>
        </w:rPr>
        <w:t>OTA</w:t>
      </w:r>
      <w:r w:rsidRPr="001D4512">
        <w:rPr>
          <w:rFonts w:hint="eastAsia"/>
          <w:kern w:val="0"/>
        </w:rPr>
        <w:t>“电话预订、前台面付”的模式不同，青芒果开始尝试“纯在线</w:t>
      </w:r>
      <w:r w:rsidRPr="001D4512">
        <w:rPr>
          <w:rFonts w:hint="eastAsia"/>
          <w:kern w:val="0"/>
        </w:rPr>
        <w:t>+</w:t>
      </w:r>
      <w:r w:rsidRPr="001D4512">
        <w:rPr>
          <w:rFonts w:hint="eastAsia"/>
          <w:kern w:val="0"/>
        </w:rPr>
        <w:t>半预付”模式。</w:t>
      </w:r>
    </w:p>
    <w:p w:rsidR="00524918" w:rsidRPr="001D4512" w:rsidRDefault="00524918" w:rsidP="00524918">
      <w:pPr>
        <w:ind w:firstLine="480"/>
        <w:rPr>
          <w:kern w:val="0"/>
        </w:rPr>
      </w:pPr>
      <w:r w:rsidRPr="001D4512">
        <w:rPr>
          <w:rFonts w:hint="eastAsia"/>
          <w:kern w:val="0"/>
        </w:rPr>
        <w:t>取消电话预订使得他们比携程模式节省</w:t>
      </w:r>
      <w:r w:rsidRPr="001D4512">
        <w:rPr>
          <w:rFonts w:hint="eastAsia"/>
          <w:kern w:val="0"/>
        </w:rPr>
        <w:t>1/3</w:t>
      </w:r>
      <w:r w:rsidRPr="001D4512">
        <w:rPr>
          <w:rFonts w:hint="eastAsia"/>
          <w:kern w:val="0"/>
        </w:rPr>
        <w:t>的成本。又因为预付模式，青芒果能从酒店拿到更好的价格，与酒店之间不用结算，又节省</w:t>
      </w:r>
      <w:r w:rsidRPr="001D4512">
        <w:rPr>
          <w:rFonts w:hint="eastAsia"/>
          <w:kern w:val="0"/>
        </w:rPr>
        <w:t>1/3</w:t>
      </w:r>
      <w:r w:rsidRPr="001D4512">
        <w:rPr>
          <w:rFonts w:hint="eastAsia"/>
          <w:kern w:val="0"/>
        </w:rPr>
        <w:t>的成本，因此在向酒店收取服务费时有更大的弹性，也能提供更多的让利给消费者。</w:t>
      </w:r>
    </w:p>
    <w:p w:rsidR="00524918" w:rsidRDefault="00524918" w:rsidP="00524918">
      <w:pPr>
        <w:ind w:firstLine="480"/>
        <w:rPr>
          <w:kern w:val="0"/>
        </w:rPr>
      </w:pPr>
      <w:r w:rsidRPr="001D4512">
        <w:rPr>
          <w:rFonts w:hint="eastAsia"/>
          <w:kern w:val="0"/>
        </w:rPr>
        <w:t>青芒果颠覆了传统</w:t>
      </w:r>
      <w:r w:rsidRPr="001D4512">
        <w:rPr>
          <w:rFonts w:hint="eastAsia"/>
          <w:kern w:val="0"/>
        </w:rPr>
        <w:t>OTA</w:t>
      </w:r>
      <w:r w:rsidRPr="001D4512">
        <w:rPr>
          <w:rFonts w:hint="eastAsia"/>
          <w:kern w:val="0"/>
        </w:rPr>
        <w:t>的电话预约模式，突出网络预订的体验优势，预付模式的实现标志着它成为行业内一家真正意义上的电商网站。</w:t>
      </w:r>
    </w:p>
    <w:p w:rsidR="00524918" w:rsidRPr="00AD6BC5" w:rsidRDefault="00524918" w:rsidP="00524918">
      <w:pPr>
        <w:pStyle w:val="3"/>
        <w:ind w:firstLine="482"/>
      </w:pPr>
      <w:bookmarkStart w:id="47" w:name="_Toc420317618"/>
      <w:r>
        <w:rPr>
          <w:rFonts w:hint="eastAsia"/>
        </w:rPr>
        <w:t>4.3.</w:t>
      </w:r>
      <w:r w:rsidR="00A51A82">
        <w:rPr>
          <w:rFonts w:hint="eastAsia"/>
        </w:rPr>
        <w:t>6</w:t>
      </w:r>
      <w:r w:rsidRPr="00AD6BC5">
        <w:rPr>
          <w:rFonts w:ascii="宋体" w:eastAsia="宋体" w:hAnsi="宋体" w:cs="宋体" w:hint="eastAsia"/>
          <w:color w:val="000000" w:themeColor="text1"/>
          <w:kern w:val="0"/>
          <w:szCs w:val="24"/>
        </w:rPr>
        <w:t>造消费——车纷享</w:t>
      </w:r>
      <w:r>
        <w:rPr>
          <w:rFonts w:ascii="宋体" w:eastAsia="宋体" w:hAnsi="宋体" w:cs="宋体" w:hint="eastAsia"/>
          <w:color w:val="000000" w:themeColor="text1"/>
          <w:kern w:val="0"/>
          <w:szCs w:val="24"/>
        </w:rPr>
        <w:t>的</w:t>
      </w:r>
      <w:r w:rsidRPr="00AD6BC5">
        <w:rPr>
          <w:rFonts w:ascii="宋体" w:eastAsia="宋体" w:hAnsi="宋体" w:cs="宋体" w:hint="eastAsia"/>
          <w:color w:val="000000" w:themeColor="text1"/>
          <w:kern w:val="0"/>
          <w:szCs w:val="24"/>
        </w:rPr>
        <w:t>会员制汽车租赁</w:t>
      </w:r>
      <w:r>
        <w:rPr>
          <w:rFonts w:ascii="宋体" w:eastAsia="宋体" w:hAnsi="宋体" w:cs="宋体" w:hint="eastAsia"/>
          <w:color w:val="000000" w:themeColor="text1"/>
          <w:kern w:val="0"/>
          <w:szCs w:val="24"/>
        </w:rPr>
        <w:t>模式</w:t>
      </w:r>
      <w:bookmarkEnd w:id="47"/>
    </w:p>
    <w:p w:rsidR="00524918" w:rsidRPr="00AD6BC5" w:rsidRDefault="00524918" w:rsidP="00524918">
      <w:pPr>
        <w:ind w:firstLineChars="0"/>
        <w:rPr>
          <w:rFonts w:ascii="宋体" w:eastAsia="宋体" w:hAnsi="宋体" w:cs="宋体"/>
          <w:color w:val="000000" w:themeColor="text1"/>
          <w:kern w:val="0"/>
          <w:szCs w:val="24"/>
        </w:rPr>
      </w:pPr>
      <w:r w:rsidRPr="00AD6BC5">
        <w:rPr>
          <w:rFonts w:ascii="宋体" w:eastAsia="宋体" w:hAnsi="宋体" w:cs="宋体" w:hint="eastAsia"/>
          <w:color w:val="000000" w:themeColor="text1"/>
          <w:kern w:val="0"/>
          <w:szCs w:val="24"/>
        </w:rPr>
        <w:t>杭州的车纷享则开启了一种新模式：汽车租赁从预订到取车到还车的自助交易过程全部由用户手机端完成，顾客可以随借随走。</w:t>
      </w:r>
    </w:p>
    <w:p w:rsidR="00524918" w:rsidRPr="00AD6BC5" w:rsidRDefault="00524918" w:rsidP="00524918">
      <w:pPr>
        <w:ind w:firstLineChars="0"/>
        <w:rPr>
          <w:rFonts w:ascii="宋体" w:eastAsia="宋体" w:hAnsi="宋体" w:cs="宋体"/>
          <w:color w:val="000000" w:themeColor="text1"/>
          <w:kern w:val="0"/>
          <w:szCs w:val="24"/>
        </w:rPr>
      </w:pPr>
      <w:r w:rsidRPr="00AD6BC5">
        <w:rPr>
          <w:rFonts w:ascii="宋体" w:eastAsia="宋体" w:hAnsi="宋体" w:cs="宋体" w:hint="eastAsia"/>
          <w:color w:val="000000" w:themeColor="text1"/>
          <w:kern w:val="0"/>
          <w:szCs w:val="24"/>
        </w:rPr>
        <w:t>车纷享和神州租车的模式不同之处在于，车纷享没有自己的门店，所谓的网点便是停车位。用户租赁汽车的方式是自助的，所以不存在需要车纷享的员工将车送到目的地的情况。</w:t>
      </w:r>
    </w:p>
    <w:p w:rsidR="00524918" w:rsidRDefault="00524918" w:rsidP="00524918">
      <w:pPr>
        <w:ind w:firstLineChars="0" w:firstLine="480"/>
        <w:rPr>
          <w:rFonts w:ascii="宋体" w:eastAsia="宋体" w:hAnsi="宋体" w:cs="宋体"/>
          <w:color w:val="000000" w:themeColor="text1"/>
          <w:kern w:val="0"/>
          <w:szCs w:val="24"/>
        </w:rPr>
      </w:pPr>
      <w:r w:rsidRPr="00AD6BC5">
        <w:rPr>
          <w:rFonts w:ascii="宋体" w:eastAsia="宋体" w:hAnsi="宋体" w:cs="宋体" w:hint="eastAsia"/>
          <w:color w:val="000000" w:themeColor="text1"/>
          <w:kern w:val="0"/>
          <w:szCs w:val="24"/>
        </w:rPr>
        <w:t>以规模看，车纷享无法与全国性的租赁公司抗衡，但船小好调头，车纷享通过研发技术降低人力成本、改善用户体验，深度切入地区汽车租赁市场。</w:t>
      </w:r>
    </w:p>
    <w:p w:rsidR="00864C4B" w:rsidRPr="00086DD8" w:rsidRDefault="00864C4B" w:rsidP="00864C4B">
      <w:pPr>
        <w:pStyle w:val="3"/>
        <w:ind w:firstLine="482"/>
      </w:pPr>
      <w:bookmarkStart w:id="48" w:name="_Toc420317619"/>
      <w:r>
        <w:rPr>
          <w:rFonts w:hint="eastAsia"/>
        </w:rPr>
        <w:t>4.3.</w:t>
      </w:r>
      <w:r w:rsidR="00A51A82">
        <w:rPr>
          <w:rFonts w:hint="eastAsia"/>
        </w:rPr>
        <w:t>7</w:t>
      </w:r>
      <w:r w:rsidR="009E0C03">
        <w:rPr>
          <w:rFonts w:hint="eastAsia"/>
        </w:rPr>
        <w:t>技术应用——</w:t>
      </w:r>
      <w:r w:rsidR="009E0C03" w:rsidRPr="009E0C03">
        <w:rPr>
          <w:rFonts w:ascii="宋体" w:eastAsia="宋体" w:hAnsi="宋体" w:cs="宋体" w:hint="eastAsia"/>
          <w:color w:val="000000" w:themeColor="text1"/>
          <w:kern w:val="0"/>
          <w:szCs w:val="24"/>
        </w:rPr>
        <w:t>电商商城系统SaaS模式</w:t>
      </w:r>
      <w:bookmarkEnd w:id="48"/>
    </w:p>
    <w:p w:rsidR="009E0C03" w:rsidRPr="009E0C03" w:rsidRDefault="009E0C03" w:rsidP="009B79AF">
      <w:pPr>
        <w:ind w:firstLine="480"/>
        <w:rPr>
          <w:rFonts w:ascii="宋体" w:eastAsia="宋体" w:hAnsi="宋体" w:cs="宋体"/>
          <w:color w:val="000000" w:themeColor="text1"/>
          <w:kern w:val="0"/>
          <w:szCs w:val="24"/>
        </w:rPr>
      </w:pPr>
      <w:r w:rsidRPr="009E0C03">
        <w:rPr>
          <w:rFonts w:ascii="宋体" w:eastAsia="宋体" w:hAnsi="宋体" w:cs="宋体" w:hint="eastAsia"/>
          <w:color w:val="000000" w:themeColor="text1"/>
          <w:kern w:val="0"/>
          <w:szCs w:val="24"/>
        </w:rPr>
        <w:t>SaaS是Software-as-a-service（软件即服务），SaaS在业内的叫法是软件运营。</w:t>
      </w:r>
    </w:p>
    <w:p w:rsidR="009E0C03" w:rsidRPr="009E0C03" w:rsidRDefault="009E0C03" w:rsidP="009B79AF">
      <w:pPr>
        <w:ind w:firstLine="480"/>
        <w:rPr>
          <w:rFonts w:ascii="宋体" w:eastAsia="宋体" w:hAnsi="宋体" w:cs="宋体"/>
          <w:color w:val="000000" w:themeColor="text1"/>
          <w:kern w:val="0"/>
          <w:szCs w:val="24"/>
        </w:rPr>
      </w:pPr>
      <w:r w:rsidRPr="009E0C03">
        <w:rPr>
          <w:rFonts w:ascii="宋体" w:eastAsia="宋体" w:hAnsi="宋体" w:cs="宋体" w:hint="eastAsia"/>
          <w:color w:val="000000" w:themeColor="text1"/>
          <w:kern w:val="0"/>
          <w:szCs w:val="24"/>
        </w:rPr>
        <w:t>SaaS提供商为企业搭建信息化所需要的所有网络基础设施及软件、硬件运作平台，并负责所有前期的实施、后期的维护等一系列服务，企业无需购买软硬件、建设机房、招聘IT人员，即可通过互联网使用信息系统。就像打开自来水龙头就能用水一样，企业根据实际需要，向SaaS提供商租赁软件服务。</w:t>
      </w:r>
    </w:p>
    <w:p w:rsidR="009E0C03" w:rsidRPr="009E0C03" w:rsidRDefault="009E0C03" w:rsidP="009B79AF">
      <w:pPr>
        <w:ind w:firstLineChars="182" w:firstLine="437"/>
        <w:rPr>
          <w:rFonts w:ascii="宋体" w:eastAsia="宋体" w:hAnsi="宋体" w:cs="宋体"/>
          <w:color w:val="000000" w:themeColor="text1"/>
          <w:kern w:val="0"/>
          <w:szCs w:val="24"/>
        </w:rPr>
      </w:pPr>
      <w:r w:rsidRPr="009E0C03">
        <w:rPr>
          <w:rFonts w:ascii="宋体" w:eastAsia="宋体" w:hAnsi="宋体" w:cs="宋体" w:hint="eastAsia"/>
          <w:color w:val="000000" w:themeColor="text1"/>
          <w:kern w:val="0"/>
          <w:szCs w:val="24"/>
        </w:rPr>
        <w:t>对于广大中小型企业来说，SaaS是采用先进技术实施信息化的最好途径。但SaaS绝不仅仅适用于中小型企业，所有规模的企业都可以从SaaS中获利。</w:t>
      </w:r>
    </w:p>
    <w:p w:rsidR="009E0C03" w:rsidRPr="009E0C03" w:rsidRDefault="009E0C03" w:rsidP="009E0C03">
      <w:pPr>
        <w:ind w:firstLineChars="0"/>
        <w:rPr>
          <w:rFonts w:ascii="宋体" w:eastAsia="宋体" w:hAnsi="宋体" w:cs="宋体"/>
          <w:color w:val="000000" w:themeColor="text1"/>
          <w:kern w:val="0"/>
          <w:szCs w:val="24"/>
        </w:rPr>
      </w:pPr>
      <w:r w:rsidRPr="009E0C03">
        <w:rPr>
          <w:rFonts w:ascii="宋体" w:eastAsia="宋体" w:hAnsi="宋体" w:cs="宋体" w:hint="eastAsia"/>
          <w:color w:val="000000" w:themeColor="text1"/>
          <w:kern w:val="0"/>
          <w:szCs w:val="24"/>
        </w:rPr>
        <w:t>SaaS模式的出现从根本上解决了网站在流量激增时容易出现宕机的问题，而且更加便宜，它代表着网站和管理软件架构发展的未来趋势。</w:t>
      </w:r>
    </w:p>
    <w:p w:rsidR="0033263D" w:rsidRPr="0033263D" w:rsidRDefault="0033263D" w:rsidP="0033263D">
      <w:pPr>
        <w:ind w:firstLine="482"/>
        <w:rPr>
          <w:b/>
          <w:kern w:val="0"/>
        </w:rPr>
      </w:pPr>
      <w:r w:rsidRPr="0033263D">
        <w:rPr>
          <w:rFonts w:hint="eastAsia"/>
          <w:b/>
          <w:kern w:val="0"/>
        </w:rPr>
        <w:t>管家婆电商后台</w:t>
      </w:r>
      <w:r w:rsidRPr="0033263D">
        <w:rPr>
          <w:rFonts w:hint="eastAsia"/>
          <w:b/>
          <w:kern w:val="0"/>
        </w:rPr>
        <w:t>ERP</w:t>
      </w:r>
    </w:p>
    <w:p w:rsidR="0033263D" w:rsidRPr="0033263D" w:rsidRDefault="0033263D" w:rsidP="0033263D">
      <w:pPr>
        <w:ind w:firstLine="480"/>
        <w:rPr>
          <w:kern w:val="0"/>
        </w:rPr>
      </w:pPr>
      <w:r w:rsidRPr="0033263D">
        <w:rPr>
          <w:rFonts w:hint="eastAsia"/>
          <w:kern w:val="0"/>
        </w:rPr>
        <w:t>电子商务的浪潮席卷了整个国内各行各业，越来越多的传统企业纷纷“触电”，每当淘宝、天猫、京东、亚马逊、</w:t>
      </w:r>
      <w:r w:rsidRPr="0033263D">
        <w:rPr>
          <w:rFonts w:hint="eastAsia"/>
          <w:kern w:val="0"/>
        </w:rPr>
        <w:t>1</w:t>
      </w:r>
      <w:r w:rsidRPr="0033263D">
        <w:rPr>
          <w:rFonts w:hint="eastAsia"/>
          <w:kern w:val="0"/>
        </w:rPr>
        <w:t>号店开展聚划算、</w:t>
      </w:r>
      <w:r w:rsidRPr="0033263D">
        <w:rPr>
          <w:rFonts w:hint="eastAsia"/>
          <w:kern w:val="0"/>
        </w:rPr>
        <w:t>618</w:t>
      </w:r>
      <w:r w:rsidRPr="0033263D">
        <w:rPr>
          <w:rFonts w:hint="eastAsia"/>
          <w:kern w:val="0"/>
        </w:rPr>
        <w:t>、双十一等促销活动期间，面对潮水一样涌来的订单，任何一位网店卖家，短时间遭遇大量订单，若</w:t>
      </w:r>
      <w:r w:rsidRPr="0033263D">
        <w:rPr>
          <w:rFonts w:hint="eastAsia"/>
          <w:kern w:val="0"/>
        </w:rPr>
        <w:lastRenderedPageBreak/>
        <w:t>无一套高效、稳定的</w:t>
      </w:r>
      <w:r w:rsidRPr="0033263D">
        <w:rPr>
          <w:rFonts w:hint="eastAsia"/>
          <w:kern w:val="0"/>
        </w:rPr>
        <w:t>ERP</w:t>
      </w:r>
      <w:r w:rsidRPr="0033263D">
        <w:rPr>
          <w:rFonts w:hint="eastAsia"/>
          <w:kern w:val="0"/>
        </w:rPr>
        <w:t>系统高效处理网店订单，实现多平台多店铺库存同步和线上线下数据互联互通，就很容易出现“超卖”、“迟发”、“漏发”、“错发”、“退换货不及时”等现象，直接影响电商的正常运营和店铺口碑。</w:t>
      </w:r>
    </w:p>
    <w:p w:rsidR="0033263D" w:rsidRPr="0033263D" w:rsidRDefault="0033263D" w:rsidP="0033263D">
      <w:pPr>
        <w:ind w:firstLine="480"/>
        <w:rPr>
          <w:kern w:val="0"/>
        </w:rPr>
      </w:pPr>
      <w:r w:rsidRPr="0033263D">
        <w:rPr>
          <w:rFonts w:hint="eastAsia"/>
          <w:kern w:val="0"/>
        </w:rPr>
        <w:t>由于采用</w:t>
      </w:r>
      <w:r w:rsidRPr="0033263D">
        <w:rPr>
          <w:rFonts w:hint="eastAsia"/>
          <w:kern w:val="0"/>
        </w:rPr>
        <w:t>SaaS</w:t>
      </w:r>
      <w:r w:rsidRPr="0033263D">
        <w:rPr>
          <w:rFonts w:hint="eastAsia"/>
          <w:kern w:val="0"/>
        </w:rPr>
        <w:t>模式，系统统一集中部署在云服务器端，网上管家婆应对电商市场的电话显得更为灵活和快捷。</w:t>
      </w:r>
      <w:r w:rsidRPr="0033263D">
        <w:rPr>
          <w:rFonts w:hint="eastAsia"/>
          <w:kern w:val="0"/>
        </w:rPr>
        <w:t>2011</w:t>
      </w:r>
      <w:r w:rsidRPr="0033263D">
        <w:rPr>
          <w:rFonts w:hint="eastAsia"/>
          <w:kern w:val="0"/>
        </w:rPr>
        <w:t>年，网上管家婆迅速在原来网店进销存基础上，推出了管家婆云</w:t>
      </w:r>
      <w:r w:rsidRPr="0033263D">
        <w:rPr>
          <w:rFonts w:hint="eastAsia"/>
          <w:kern w:val="0"/>
        </w:rPr>
        <w:t>ERP</w:t>
      </w:r>
      <w:r w:rsidRPr="0033263D">
        <w:rPr>
          <w:rFonts w:hint="eastAsia"/>
          <w:kern w:val="0"/>
        </w:rPr>
        <w:t>这一电商后台</w:t>
      </w:r>
      <w:r w:rsidRPr="0033263D">
        <w:rPr>
          <w:rFonts w:hint="eastAsia"/>
          <w:kern w:val="0"/>
        </w:rPr>
        <w:t>ERP</w:t>
      </w:r>
      <w:r w:rsidRPr="0033263D">
        <w:rPr>
          <w:rFonts w:hint="eastAsia"/>
          <w:kern w:val="0"/>
        </w:rPr>
        <w:t>系统，围绕线上线下业务一体化和多电商平台多店铺数据实时同步帮助电商企业建立起实时运营管理平台，深度优化供应链，全面提供运营效率。</w:t>
      </w:r>
    </w:p>
    <w:p w:rsidR="0033263D" w:rsidRDefault="0033263D" w:rsidP="0033263D">
      <w:pPr>
        <w:ind w:firstLine="480"/>
        <w:rPr>
          <w:kern w:val="0"/>
        </w:rPr>
      </w:pPr>
      <w:r w:rsidRPr="0033263D">
        <w:rPr>
          <w:rFonts w:hint="eastAsia"/>
          <w:kern w:val="0"/>
        </w:rPr>
        <w:t>网上管家婆连续</w:t>
      </w:r>
      <w:r w:rsidRPr="0033263D">
        <w:rPr>
          <w:rFonts w:hint="eastAsia"/>
          <w:kern w:val="0"/>
        </w:rPr>
        <w:t>3</w:t>
      </w:r>
      <w:r w:rsidRPr="0033263D">
        <w:rPr>
          <w:rFonts w:hint="eastAsia"/>
          <w:kern w:val="0"/>
        </w:rPr>
        <w:t>年提供“双十一全程护航”服务：</w:t>
      </w:r>
      <w:r w:rsidRPr="0033263D">
        <w:rPr>
          <w:rFonts w:hint="eastAsia"/>
          <w:kern w:val="0"/>
        </w:rPr>
        <w:t>2012</w:t>
      </w:r>
      <w:r w:rsidRPr="0033263D">
        <w:rPr>
          <w:rFonts w:hint="eastAsia"/>
          <w:kern w:val="0"/>
        </w:rPr>
        <w:t>年双十一，管家婆云</w:t>
      </w:r>
      <w:r w:rsidRPr="0033263D">
        <w:rPr>
          <w:rFonts w:hint="eastAsia"/>
          <w:kern w:val="0"/>
        </w:rPr>
        <w:t>ERP</w:t>
      </w:r>
      <w:r w:rsidRPr="0033263D">
        <w:rPr>
          <w:rFonts w:hint="eastAsia"/>
          <w:kern w:val="0"/>
        </w:rPr>
        <w:t>系统当天处理网店订单达到</w:t>
      </w:r>
      <w:r w:rsidRPr="0033263D">
        <w:rPr>
          <w:rFonts w:hint="eastAsia"/>
          <w:kern w:val="0"/>
        </w:rPr>
        <w:t>50</w:t>
      </w:r>
      <w:r w:rsidRPr="0033263D">
        <w:rPr>
          <w:rFonts w:hint="eastAsia"/>
          <w:kern w:val="0"/>
        </w:rPr>
        <w:t>万单，</w:t>
      </w:r>
      <w:r w:rsidRPr="0033263D">
        <w:rPr>
          <w:rFonts w:hint="eastAsia"/>
          <w:kern w:val="0"/>
        </w:rPr>
        <w:t>2013</w:t>
      </w:r>
      <w:r w:rsidRPr="0033263D">
        <w:rPr>
          <w:rFonts w:hint="eastAsia"/>
          <w:kern w:val="0"/>
        </w:rPr>
        <w:t>年跃升为</w:t>
      </w:r>
      <w:r w:rsidRPr="0033263D">
        <w:rPr>
          <w:rFonts w:hint="eastAsia"/>
          <w:kern w:val="0"/>
        </w:rPr>
        <w:t>97</w:t>
      </w:r>
      <w:r w:rsidRPr="0033263D">
        <w:rPr>
          <w:rFonts w:hint="eastAsia"/>
          <w:kern w:val="0"/>
        </w:rPr>
        <w:t>万单，</w:t>
      </w:r>
      <w:r w:rsidRPr="0033263D">
        <w:rPr>
          <w:rFonts w:hint="eastAsia"/>
          <w:kern w:val="0"/>
        </w:rPr>
        <w:t>2014</w:t>
      </w:r>
      <w:r w:rsidRPr="0033263D">
        <w:rPr>
          <w:rFonts w:hint="eastAsia"/>
          <w:kern w:val="0"/>
        </w:rPr>
        <w:t>年则突破了</w:t>
      </w:r>
      <w:r w:rsidRPr="0033263D">
        <w:rPr>
          <w:rFonts w:hint="eastAsia"/>
          <w:kern w:val="0"/>
        </w:rPr>
        <w:t>186</w:t>
      </w:r>
      <w:r w:rsidRPr="0033263D">
        <w:rPr>
          <w:rFonts w:hint="eastAsia"/>
          <w:kern w:val="0"/>
        </w:rPr>
        <w:t>万单。</w:t>
      </w:r>
    </w:p>
    <w:p w:rsidR="00DE1D9B" w:rsidRPr="00086DD8" w:rsidRDefault="00DE1D9B" w:rsidP="00DE1D9B">
      <w:pPr>
        <w:pStyle w:val="3"/>
        <w:ind w:firstLine="482"/>
      </w:pPr>
      <w:bookmarkStart w:id="49" w:name="_Toc420317620"/>
      <w:r>
        <w:rPr>
          <w:rFonts w:hint="eastAsia"/>
        </w:rPr>
        <w:t>4.3.</w:t>
      </w:r>
      <w:r w:rsidR="00A51A82">
        <w:rPr>
          <w:rFonts w:hint="eastAsia"/>
        </w:rPr>
        <w:t>8</w:t>
      </w:r>
      <w:r>
        <w:rPr>
          <w:rFonts w:hint="eastAsia"/>
        </w:rPr>
        <w:t>统营销渠道改良和深挖——</w:t>
      </w:r>
      <w:r w:rsidRPr="00DE1D9B">
        <w:rPr>
          <w:rFonts w:hint="eastAsia"/>
        </w:rPr>
        <w:t>微商</w:t>
      </w:r>
      <w:bookmarkEnd w:id="49"/>
    </w:p>
    <w:p w:rsidR="00DE1D9B" w:rsidRDefault="00DE1D9B" w:rsidP="00DE1D9B">
      <w:pPr>
        <w:ind w:firstLine="480"/>
        <w:rPr>
          <w:kern w:val="0"/>
        </w:rPr>
      </w:pPr>
      <w:r w:rsidRPr="00DE1D9B">
        <w:rPr>
          <w:rFonts w:hint="eastAsia"/>
          <w:kern w:val="0"/>
        </w:rPr>
        <w:t>微商，是指基于移动社交的社会化分销模式。</w:t>
      </w:r>
    </w:p>
    <w:p w:rsidR="0006741B" w:rsidRDefault="0006741B" w:rsidP="00DE1D9B">
      <w:pPr>
        <w:ind w:firstLine="480"/>
        <w:rPr>
          <w:kern w:val="0"/>
        </w:rPr>
      </w:pPr>
      <w:r w:rsidRPr="00DE1D9B">
        <w:rPr>
          <w:rFonts w:hint="eastAsia"/>
          <w:kern w:val="0"/>
        </w:rPr>
        <w:t>微商</w:t>
      </w:r>
      <w:r w:rsidRPr="0006741B">
        <w:rPr>
          <w:rFonts w:hint="eastAsia"/>
          <w:kern w:val="0"/>
        </w:rPr>
        <w:t>主要分为两种：基于微信公众号的微商成为</w:t>
      </w:r>
      <w:r w:rsidRPr="0006741B">
        <w:rPr>
          <w:rFonts w:hint="eastAsia"/>
          <w:kern w:val="0"/>
        </w:rPr>
        <w:t>B2C</w:t>
      </w:r>
      <w:r w:rsidRPr="0006741B">
        <w:rPr>
          <w:rFonts w:hint="eastAsia"/>
          <w:kern w:val="0"/>
        </w:rPr>
        <w:t>微商，基于朋友圈开店的成为</w:t>
      </w:r>
      <w:r w:rsidRPr="0006741B">
        <w:rPr>
          <w:rFonts w:hint="eastAsia"/>
          <w:kern w:val="0"/>
        </w:rPr>
        <w:t>C2C</w:t>
      </w:r>
      <w:r w:rsidRPr="0006741B">
        <w:rPr>
          <w:rFonts w:hint="eastAsia"/>
          <w:kern w:val="0"/>
        </w:rPr>
        <w:t>微商。</w:t>
      </w:r>
    </w:p>
    <w:p w:rsidR="0006741B" w:rsidRPr="00DE1D9B" w:rsidRDefault="0006741B" w:rsidP="00DE1D9B">
      <w:pPr>
        <w:ind w:firstLine="480"/>
        <w:rPr>
          <w:kern w:val="0"/>
        </w:rPr>
      </w:pPr>
      <w:r w:rsidRPr="0006741B">
        <w:rPr>
          <w:rFonts w:hint="eastAsia"/>
          <w:kern w:val="0"/>
        </w:rPr>
        <w:t>微商和淘宝一样，有天猫平台</w:t>
      </w:r>
      <w:r w:rsidRPr="0006741B">
        <w:rPr>
          <w:rFonts w:hint="eastAsia"/>
          <w:kern w:val="0"/>
        </w:rPr>
        <w:t>(B2C</w:t>
      </w:r>
      <w:r w:rsidRPr="0006741B">
        <w:rPr>
          <w:rFonts w:hint="eastAsia"/>
          <w:kern w:val="0"/>
        </w:rPr>
        <w:t>微商</w:t>
      </w:r>
      <w:r w:rsidRPr="0006741B">
        <w:rPr>
          <w:rFonts w:hint="eastAsia"/>
          <w:kern w:val="0"/>
        </w:rPr>
        <w:t>)</w:t>
      </w:r>
      <w:r w:rsidRPr="0006741B">
        <w:rPr>
          <w:rFonts w:hint="eastAsia"/>
          <w:kern w:val="0"/>
        </w:rPr>
        <w:t>也有淘宝集市（</w:t>
      </w:r>
      <w:r w:rsidRPr="0006741B">
        <w:rPr>
          <w:rFonts w:hint="eastAsia"/>
          <w:kern w:val="0"/>
        </w:rPr>
        <w:t>C2C</w:t>
      </w:r>
      <w:r w:rsidRPr="0006741B">
        <w:rPr>
          <w:rFonts w:hint="eastAsia"/>
          <w:kern w:val="0"/>
        </w:rPr>
        <w:t>微商</w:t>
      </w:r>
      <w:r w:rsidRPr="0006741B">
        <w:rPr>
          <w:rFonts w:hint="eastAsia"/>
          <w:kern w:val="0"/>
        </w:rPr>
        <w:t>)</w:t>
      </w:r>
      <w:r w:rsidRPr="0006741B">
        <w:rPr>
          <w:rFonts w:hint="eastAsia"/>
          <w:kern w:val="0"/>
        </w:rPr>
        <w:t>。</w:t>
      </w:r>
    </w:p>
    <w:p w:rsidR="003420DD" w:rsidRDefault="00DE1D9B" w:rsidP="00DE1D9B">
      <w:pPr>
        <w:ind w:firstLine="480"/>
        <w:rPr>
          <w:kern w:val="0"/>
        </w:rPr>
      </w:pPr>
      <w:r w:rsidRPr="00DE1D9B">
        <w:rPr>
          <w:rFonts w:hint="eastAsia"/>
          <w:kern w:val="0"/>
        </w:rPr>
        <w:t>微商是去中心化的电商，最大的好处在于方便口碑传播和沉淀用户。如果产品确实够好，经过社会化传播之后，其品牌影响力和销量将会得到迅速提升，用低成本达到过去中心化电商难以企及的效果。</w:t>
      </w:r>
    </w:p>
    <w:p w:rsidR="00DE1D9B" w:rsidRDefault="00DE1D9B" w:rsidP="00DE1D9B">
      <w:pPr>
        <w:ind w:firstLine="480"/>
        <w:rPr>
          <w:kern w:val="0"/>
        </w:rPr>
      </w:pPr>
      <w:r w:rsidRPr="00DE1D9B">
        <w:rPr>
          <w:rFonts w:hint="eastAsia"/>
          <w:kern w:val="0"/>
        </w:rPr>
        <w:t>微商也是商家与用户直接沟通的渠道，商家可以通过将所有渠道接触的客户汇聚起来，形成一个属于企业自己的大数据库，从而实现个性推荐、精准营销。</w:t>
      </w:r>
    </w:p>
    <w:p w:rsidR="004E2382" w:rsidRPr="004E2382" w:rsidRDefault="004E2382" w:rsidP="004E2382">
      <w:pPr>
        <w:ind w:firstLine="482"/>
        <w:rPr>
          <w:b/>
          <w:kern w:val="0"/>
        </w:rPr>
      </w:pPr>
      <w:r w:rsidRPr="004E2382">
        <w:rPr>
          <w:rFonts w:hint="eastAsia"/>
          <w:b/>
          <w:kern w:val="0"/>
        </w:rPr>
        <w:t>韩束微商</w:t>
      </w:r>
    </w:p>
    <w:p w:rsidR="004E2382" w:rsidRPr="004E2382" w:rsidRDefault="004E2382" w:rsidP="004E2382">
      <w:pPr>
        <w:ind w:firstLine="480"/>
        <w:rPr>
          <w:kern w:val="0"/>
        </w:rPr>
      </w:pPr>
      <w:r w:rsidRPr="004E2382">
        <w:rPr>
          <w:rFonts w:hint="eastAsia"/>
          <w:kern w:val="0"/>
        </w:rPr>
        <w:t>韩束搭建了线下代理</w:t>
      </w:r>
      <w:r w:rsidRPr="004E2382">
        <w:rPr>
          <w:rFonts w:hint="eastAsia"/>
          <w:kern w:val="0"/>
        </w:rPr>
        <w:t>+</w:t>
      </w:r>
      <w:r w:rsidRPr="004E2382">
        <w:rPr>
          <w:rFonts w:hint="eastAsia"/>
          <w:kern w:val="0"/>
        </w:rPr>
        <w:t>电视购物</w:t>
      </w:r>
      <w:r w:rsidRPr="004E2382">
        <w:rPr>
          <w:rFonts w:hint="eastAsia"/>
          <w:kern w:val="0"/>
        </w:rPr>
        <w:t>+</w:t>
      </w:r>
      <w:r w:rsidRPr="004E2382">
        <w:rPr>
          <w:rFonts w:hint="eastAsia"/>
          <w:kern w:val="0"/>
        </w:rPr>
        <w:t>电商平台</w:t>
      </w:r>
      <w:r w:rsidRPr="004E2382">
        <w:rPr>
          <w:rFonts w:hint="eastAsia"/>
          <w:kern w:val="0"/>
        </w:rPr>
        <w:t>+</w:t>
      </w:r>
      <w:r w:rsidRPr="004E2382">
        <w:rPr>
          <w:rFonts w:hint="eastAsia"/>
          <w:kern w:val="0"/>
        </w:rPr>
        <w:t>微商的一整套产品销售渠道。</w:t>
      </w:r>
    </w:p>
    <w:p w:rsidR="004E2382" w:rsidRPr="004E2382" w:rsidRDefault="004E2382" w:rsidP="004E2382">
      <w:pPr>
        <w:ind w:firstLine="480"/>
        <w:rPr>
          <w:kern w:val="0"/>
        </w:rPr>
      </w:pPr>
      <w:r w:rsidRPr="004E2382">
        <w:rPr>
          <w:rFonts w:hint="eastAsia"/>
          <w:kern w:val="0"/>
        </w:rPr>
        <w:t>直销分为三级，韩束只负责找到区域性大代理，设定好相应规则，后面的二三级渠道由大代理负责。韩束采用的是人走货清的退货模式，这极大的提高了代理商们的热情，比如说，张三想要做代理，给他一定的配货，如果过段时间他不想做了，他手中的存活可以全部退回厂家。韩束微商渠道的产品与其他渠道的产品具有明显的区隔，比如，微商上卖的韩束面膜，其他渠道是没有的，并且每一级的代理价格都是统一的，二级代理如果一开始从一个人手里拿货，那么就规定以后的货全部出自同一人之手，这样就避免了代理间的流动，形成稳定的局面。</w:t>
      </w:r>
    </w:p>
    <w:p w:rsidR="004E2382" w:rsidRDefault="004E2382" w:rsidP="004E2382">
      <w:pPr>
        <w:ind w:firstLine="480"/>
        <w:rPr>
          <w:kern w:val="0"/>
        </w:rPr>
      </w:pPr>
      <w:r w:rsidRPr="004E2382">
        <w:rPr>
          <w:rFonts w:hint="eastAsia"/>
          <w:kern w:val="0"/>
        </w:rPr>
        <w:t>目前韩束拥有</w:t>
      </w:r>
      <w:r w:rsidRPr="004E2382">
        <w:rPr>
          <w:rFonts w:hint="eastAsia"/>
          <w:kern w:val="0"/>
        </w:rPr>
        <w:t>1.7</w:t>
      </w:r>
      <w:r w:rsidRPr="004E2382">
        <w:rPr>
          <w:rFonts w:hint="eastAsia"/>
          <w:kern w:val="0"/>
        </w:rPr>
        <w:t>万家专营网店，屈臣氏和大润发等渠道网店</w:t>
      </w:r>
      <w:r w:rsidRPr="004E2382">
        <w:rPr>
          <w:rFonts w:hint="eastAsia"/>
          <w:kern w:val="0"/>
        </w:rPr>
        <w:t>5500</w:t>
      </w:r>
      <w:r w:rsidRPr="004E2382">
        <w:rPr>
          <w:rFonts w:hint="eastAsia"/>
          <w:kern w:val="0"/>
        </w:rPr>
        <w:t>家，在电视购物等渠道也名列前茅。在国内化妆品竞争激烈的局面下，迅速挤进前三，成为仅次于佰草集的国内品牌。</w:t>
      </w:r>
    </w:p>
    <w:p w:rsidR="00E975BE" w:rsidRDefault="00E975BE" w:rsidP="00E975BE">
      <w:pPr>
        <w:pStyle w:val="1"/>
        <w:ind w:firstLine="643"/>
        <w:rPr>
          <w:szCs w:val="32"/>
        </w:rPr>
      </w:pPr>
      <w:bookmarkStart w:id="50" w:name="_Toc420317621"/>
      <w:r w:rsidRPr="00E975BE">
        <w:rPr>
          <w:rFonts w:hint="eastAsia"/>
          <w:szCs w:val="32"/>
        </w:rPr>
        <w:t>第五章</w:t>
      </w:r>
      <w:r w:rsidRPr="00E975BE">
        <w:rPr>
          <w:rFonts w:hint="eastAsia"/>
          <w:szCs w:val="32"/>
        </w:rPr>
        <w:t xml:space="preserve"> </w:t>
      </w:r>
      <w:r w:rsidRPr="00E975BE">
        <w:rPr>
          <w:rFonts w:hint="eastAsia"/>
          <w:szCs w:val="32"/>
        </w:rPr>
        <w:t>未来电子商务发展的趋势</w:t>
      </w:r>
      <w:bookmarkEnd w:id="50"/>
    </w:p>
    <w:p w:rsidR="007E4A47" w:rsidRDefault="007E4A47" w:rsidP="007E4A47">
      <w:pPr>
        <w:pStyle w:val="2"/>
        <w:ind w:firstLine="562"/>
        <w:rPr>
          <w:rFonts w:asciiTheme="minorEastAsia" w:hAnsiTheme="minorEastAsia"/>
          <w:szCs w:val="28"/>
        </w:rPr>
      </w:pPr>
      <w:bookmarkStart w:id="51" w:name="_Toc420317622"/>
      <w:r>
        <w:rPr>
          <w:rFonts w:asciiTheme="minorEastAsia" w:hAnsiTheme="minorEastAsia" w:hint="eastAsia"/>
          <w:szCs w:val="28"/>
        </w:rPr>
        <w:t>5.1移动端将成为未来竞争的主要阵地</w:t>
      </w:r>
      <w:bookmarkEnd w:id="51"/>
    </w:p>
    <w:p w:rsidR="007E4A47" w:rsidRDefault="007E4A47" w:rsidP="007E4A47">
      <w:pPr>
        <w:ind w:firstLine="480"/>
      </w:pPr>
      <w:r w:rsidRPr="007E4A47">
        <w:rPr>
          <w:rFonts w:hint="eastAsia"/>
        </w:rPr>
        <w:t>手机的渗透率增速是远大于</w:t>
      </w:r>
      <w:r w:rsidRPr="007E4A47">
        <w:rPr>
          <w:rFonts w:hint="eastAsia"/>
        </w:rPr>
        <w:t>PC</w:t>
      </w:r>
      <w:r w:rsidRPr="007E4A47">
        <w:rPr>
          <w:rFonts w:hint="eastAsia"/>
        </w:rPr>
        <w:t>的渗透率的，到</w:t>
      </w:r>
      <w:r w:rsidRPr="007E4A47">
        <w:rPr>
          <w:rFonts w:hint="eastAsia"/>
        </w:rPr>
        <w:t>2017</w:t>
      </w:r>
      <w:r w:rsidRPr="007E4A47">
        <w:rPr>
          <w:rFonts w:hint="eastAsia"/>
        </w:rPr>
        <w:t>年，手机用户将超过</w:t>
      </w:r>
      <w:r w:rsidRPr="007E4A47">
        <w:rPr>
          <w:rFonts w:hint="eastAsia"/>
        </w:rPr>
        <w:t>PC</w:t>
      </w:r>
      <w:r w:rsidRPr="007E4A47">
        <w:rPr>
          <w:rFonts w:hint="eastAsia"/>
        </w:rPr>
        <w:t>用户，也就是说，电子商务将来的主战场不是在</w:t>
      </w:r>
      <w:r w:rsidRPr="007E4A47">
        <w:rPr>
          <w:rFonts w:hint="eastAsia"/>
        </w:rPr>
        <w:t>PC</w:t>
      </w:r>
      <w:r w:rsidRPr="007E4A47">
        <w:rPr>
          <w:rFonts w:hint="eastAsia"/>
        </w:rPr>
        <w:t>，而是在移动设备上。</w:t>
      </w:r>
    </w:p>
    <w:p w:rsidR="007E4A47" w:rsidRPr="007E4A47" w:rsidRDefault="007E4A47" w:rsidP="007E4A47">
      <w:pPr>
        <w:ind w:firstLine="480"/>
      </w:pPr>
    </w:p>
    <w:p w:rsidR="0080586D" w:rsidRPr="00667DC8" w:rsidRDefault="007E4A47" w:rsidP="0080586D">
      <w:pPr>
        <w:pStyle w:val="2"/>
        <w:ind w:firstLine="562"/>
        <w:rPr>
          <w:rFonts w:asciiTheme="minorEastAsia" w:hAnsiTheme="minorEastAsia"/>
          <w:szCs w:val="28"/>
        </w:rPr>
      </w:pPr>
      <w:bookmarkStart w:id="52" w:name="_Toc420317623"/>
      <w:r>
        <w:rPr>
          <w:rFonts w:asciiTheme="minorEastAsia" w:hAnsiTheme="minorEastAsia" w:hint="eastAsia"/>
          <w:szCs w:val="28"/>
        </w:rPr>
        <w:lastRenderedPageBreak/>
        <w:t>5.2</w:t>
      </w:r>
      <w:r w:rsidR="0080586D">
        <w:rPr>
          <w:rFonts w:asciiTheme="minorEastAsia" w:hAnsiTheme="minorEastAsia" w:hint="eastAsia"/>
          <w:szCs w:val="28"/>
        </w:rPr>
        <w:t>线上线下结合，O2O</w:t>
      </w:r>
      <w:r w:rsidR="00D52755">
        <w:rPr>
          <w:rFonts w:asciiTheme="minorEastAsia" w:hAnsiTheme="minorEastAsia" w:hint="eastAsia"/>
          <w:szCs w:val="28"/>
        </w:rPr>
        <w:t>有望成为主流</w:t>
      </w:r>
      <w:bookmarkEnd w:id="52"/>
    </w:p>
    <w:p w:rsidR="0080586D" w:rsidRDefault="0080586D" w:rsidP="0080586D">
      <w:pPr>
        <w:ind w:firstLine="480"/>
      </w:pPr>
      <w:r w:rsidRPr="00667DC8">
        <w:rPr>
          <w:rFonts w:hint="eastAsia"/>
        </w:rPr>
        <w:t>传统零售在往线上走，电子商务往线下走，最后一定是</w:t>
      </w:r>
      <w:r w:rsidRPr="00667DC8">
        <w:rPr>
          <w:rFonts w:hint="eastAsia"/>
        </w:rPr>
        <w:t>O2O</w:t>
      </w:r>
      <w:r w:rsidRPr="00667DC8">
        <w:rPr>
          <w:rFonts w:hint="eastAsia"/>
        </w:rPr>
        <w:t>的融合，为顾客提供多渠道、更大的便利。</w:t>
      </w:r>
    </w:p>
    <w:p w:rsidR="00136CC8" w:rsidRPr="00136CC8" w:rsidRDefault="00136CC8" w:rsidP="00136CC8">
      <w:pPr>
        <w:ind w:firstLine="480"/>
      </w:pPr>
      <w:r w:rsidRPr="00136CC8">
        <w:rPr>
          <w:rFonts w:hint="eastAsia"/>
        </w:rPr>
        <w:t>O2O</w:t>
      </w:r>
      <w:r w:rsidRPr="00136CC8">
        <w:rPr>
          <w:rFonts w:hint="eastAsia"/>
        </w:rPr>
        <w:t>将出现新的变化，一是电商网站将加快向线下进军，例如阿里入股银泰与京东联手全国百家便利店；二是线下零售业态</w:t>
      </w:r>
      <w:r w:rsidRPr="00136CC8">
        <w:rPr>
          <w:rFonts w:hint="eastAsia"/>
        </w:rPr>
        <w:t>O2O</w:t>
      </w:r>
      <w:r w:rsidRPr="00136CC8">
        <w:rPr>
          <w:rFonts w:hint="eastAsia"/>
        </w:rPr>
        <w:t>升级进入深水区，会疯狂改造线下零售模式和体验，万达收购快钱补齐支付短板，</w:t>
      </w:r>
      <w:r w:rsidRPr="00136CC8">
        <w:rPr>
          <w:rFonts w:hint="eastAsia"/>
        </w:rPr>
        <w:t>2015</w:t>
      </w:r>
      <w:r w:rsidRPr="00136CC8">
        <w:rPr>
          <w:rFonts w:hint="eastAsia"/>
        </w:rPr>
        <w:t>年线下店面的优势和地位会大幅抬升；三是</w:t>
      </w:r>
      <w:r w:rsidRPr="00136CC8">
        <w:rPr>
          <w:rFonts w:hint="eastAsia"/>
        </w:rPr>
        <w:t>O2O</w:t>
      </w:r>
      <w:r w:rsidRPr="00136CC8">
        <w:rPr>
          <w:rFonts w:hint="eastAsia"/>
        </w:rPr>
        <w:t>模式将整体走向成熟，创新的交互购物体验会涌现，并带来业务模式、用户体验上的新突破。另外，电商</w:t>
      </w:r>
      <w:r w:rsidRPr="00136CC8">
        <w:rPr>
          <w:rFonts w:hint="eastAsia"/>
        </w:rPr>
        <w:t>O2O</w:t>
      </w:r>
      <w:r w:rsidRPr="00136CC8">
        <w:rPr>
          <w:rFonts w:hint="eastAsia"/>
        </w:rPr>
        <w:t>必须依托线上交易的互联网产物只有与线下建立联系，才能说是建立了完整的生态链。但目前电商建立的线下实体店，大多数属于一个脸面工程，很难在优化用户体验，增加服务品类上有所建树。</w:t>
      </w:r>
    </w:p>
    <w:p w:rsidR="007E4A47" w:rsidRPr="005977C7" w:rsidRDefault="00136CC8" w:rsidP="005977C7">
      <w:pPr>
        <w:pStyle w:val="2"/>
        <w:ind w:firstLine="562"/>
        <w:rPr>
          <w:rFonts w:asciiTheme="minorEastAsia" w:hAnsiTheme="minorEastAsia"/>
          <w:szCs w:val="28"/>
        </w:rPr>
      </w:pPr>
      <w:bookmarkStart w:id="53" w:name="_Toc420317624"/>
      <w:r>
        <w:rPr>
          <w:rFonts w:asciiTheme="minorEastAsia" w:hAnsiTheme="minorEastAsia" w:hint="eastAsia"/>
          <w:szCs w:val="28"/>
        </w:rPr>
        <w:t>5.3</w:t>
      </w:r>
      <w:r w:rsidR="00B60435">
        <w:rPr>
          <w:rFonts w:asciiTheme="minorEastAsia" w:hAnsiTheme="minorEastAsia" w:hint="eastAsia"/>
          <w:szCs w:val="28"/>
        </w:rPr>
        <w:t>企业</w:t>
      </w:r>
      <w:r w:rsidR="005977C7">
        <w:rPr>
          <w:rFonts w:asciiTheme="minorEastAsia" w:hAnsiTheme="minorEastAsia" w:hint="eastAsia"/>
          <w:szCs w:val="28"/>
        </w:rPr>
        <w:t>电商平台化建设速度加快</w:t>
      </w:r>
      <w:bookmarkEnd w:id="53"/>
    </w:p>
    <w:p w:rsidR="00B60435" w:rsidRDefault="00B60435" w:rsidP="00B60435">
      <w:pPr>
        <w:ind w:firstLine="480"/>
      </w:pPr>
      <w:r w:rsidRPr="00B60435">
        <w:rPr>
          <w:rFonts w:hint="eastAsia"/>
        </w:rPr>
        <w:t>大的电商都开始有自己的平台，这是最充分利用自己的流量、自己的商品和服务最大效益化的一个过程，因为有平台，可以利用全社会的资源弥补自己商品的丰富度，增加自己商品的丰富度，增加自己的服务和地理覆盖。</w:t>
      </w:r>
    </w:p>
    <w:p w:rsidR="00136CC8" w:rsidRPr="00136CC8" w:rsidRDefault="007E4A47" w:rsidP="00136CC8">
      <w:pPr>
        <w:pStyle w:val="2"/>
        <w:ind w:firstLine="562"/>
        <w:rPr>
          <w:rFonts w:asciiTheme="minorEastAsia" w:hAnsiTheme="minorEastAsia"/>
          <w:szCs w:val="28"/>
        </w:rPr>
      </w:pPr>
      <w:bookmarkStart w:id="54" w:name="_Toc420317625"/>
      <w:r>
        <w:rPr>
          <w:rFonts w:asciiTheme="minorEastAsia" w:hAnsiTheme="minorEastAsia" w:hint="eastAsia"/>
          <w:szCs w:val="28"/>
        </w:rPr>
        <w:t>5.</w:t>
      </w:r>
      <w:r w:rsidR="00136CC8">
        <w:rPr>
          <w:rFonts w:asciiTheme="minorEastAsia" w:hAnsiTheme="minorEastAsia" w:hint="eastAsia"/>
          <w:szCs w:val="28"/>
        </w:rPr>
        <w:t>4</w:t>
      </w:r>
      <w:r w:rsidR="005977C7">
        <w:rPr>
          <w:rFonts w:asciiTheme="minorEastAsia" w:hAnsiTheme="minorEastAsia" w:hint="eastAsia"/>
          <w:szCs w:val="28"/>
        </w:rPr>
        <w:t>电商格局的</w:t>
      </w:r>
      <w:r w:rsidR="00136CC8" w:rsidRPr="00136CC8">
        <w:rPr>
          <w:rFonts w:asciiTheme="minorEastAsia" w:hAnsiTheme="minorEastAsia" w:hint="eastAsia"/>
          <w:szCs w:val="28"/>
        </w:rPr>
        <w:t>寡头</w:t>
      </w:r>
      <w:r w:rsidR="005977C7">
        <w:rPr>
          <w:rFonts w:asciiTheme="minorEastAsia" w:hAnsiTheme="minorEastAsia" w:hint="eastAsia"/>
          <w:szCs w:val="28"/>
        </w:rPr>
        <w:t>竞争格局</w:t>
      </w:r>
      <w:r w:rsidR="005977C7" w:rsidRPr="00136CC8">
        <w:rPr>
          <w:rFonts w:asciiTheme="minorEastAsia" w:hAnsiTheme="minorEastAsia" w:hint="eastAsia"/>
          <w:szCs w:val="28"/>
        </w:rPr>
        <w:t>加剧</w:t>
      </w:r>
      <w:bookmarkEnd w:id="54"/>
    </w:p>
    <w:p w:rsidR="007E4A47" w:rsidRDefault="00136CC8" w:rsidP="005977C7">
      <w:pPr>
        <w:ind w:firstLine="480"/>
      </w:pPr>
      <w:r w:rsidRPr="00136CC8">
        <w:rPr>
          <w:rFonts w:hint="eastAsia"/>
        </w:rPr>
        <w:t>从体量上看，阿里与京东分别引领平台和</w:t>
      </w:r>
      <w:r w:rsidRPr="00136CC8">
        <w:rPr>
          <w:rFonts w:hint="eastAsia"/>
        </w:rPr>
        <w:t>B2C</w:t>
      </w:r>
      <w:r w:rsidRPr="00136CC8">
        <w:rPr>
          <w:rFonts w:hint="eastAsia"/>
        </w:rPr>
        <w:t>自营领域，当当、</w:t>
      </w:r>
      <w:r w:rsidRPr="00136CC8">
        <w:rPr>
          <w:rFonts w:hint="eastAsia"/>
        </w:rPr>
        <w:t>1</w:t>
      </w:r>
      <w:r w:rsidRPr="00136CC8">
        <w:rPr>
          <w:rFonts w:hint="eastAsia"/>
        </w:rPr>
        <w:t>号店、苏宁等被甩开的距离较远。品类上，京东在</w:t>
      </w:r>
      <w:r w:rsidRPr="00136CC8">
        <w:rPr>
          <w:rFonts w:hint="eastAsia"/>
        </w:rPr>
        <w:t>3C</w:t>
      </w:r>
      <w:r w:rsidRPr="00136CC8">
        <w:rPr>
          <w:rFonts w:hint="eastAsia"/>
        </w:rPr>
        <w:t>家电领域依然占据优势，但在服装、百货等方面尚处于破冰期，</w:t>
      </w:r>
      <w:r w:rsidR="005977C7">
        <w:rPr>
          <w:rFonts w:hint="eastAsia"/>
        </w:rPr>
        <w:t>未来</w:t>
      </w:r>
      <w:r w:rsidRPr="00136CC8">
        <w:rPr>
          <w:rFonts w:hint="eastAsia"/>
        </w:rPr>
        <w:t>能否突破是一个看点，相比，天猫、淘宝等生态改善会是明年重点，消费者需求变化会加速阿里的自我变革。但有一点是确认的，京东与天猫的双驾马车局面会进一步巩固，</w:t>
      </w:r>
      <w:r w:rsidR="005977C7" w:rsidRPr="00136CC8">
        <w:rPr>
          <w:rFonts w:asciiTheme="minorEastAsia" w:hAnsiTheme="minorEastAsia" w:hint="eastAsia"/>
          <w:szCs w:val="28"/>
        </w:rPr>
        <w:t>寡头</w:t>
      </w:r>
      <w:r w:rsidR="005977C7">
        <w:rPr>
          <w:rFonts w:asciiTheme="minorEastAsia" w:hAnsiTheme="minorEastAsia" w:hint="eastAsia"/>
          <w:szCs w:val="28"/>
        </w:rPr>
        <w:t>竞争</w:t>
      </w:r>
      <w:r w:rsidRPr="00136CC8">
        <w:rPr>
          <w:rFonts w:hint="eastAsia"/>
        </w:rPr>
        <w:t>很难撼动，苏宁、</w:t>
      </w:r>
      <w:r w:rsidRPr="00136CC8">
        <w:rPr>
          <w:rFonts w:hint="eastAsia"/>
        </w:rPr>
        <w:t>1</w:t>
      </w:r>
      <w:r w:rsidRPr="00136CC8">
        <w:rPr>
          <w:rFonts w:hint="eastAsia"/>
        </w:rPr>
        <w:t>号店等的距离会继续拉大。</w:t>
      </w:r>
    </w:p>
    <w:p w:rsidR="00136CC8" w:rsidRPr="00136CC8" w:rsidRDefault="00136CC8" w:rsidP="00136CC8">
      <w:pPr>
        <w:pStyle w:val="2"/>
        <w:ind w:firstLine="562"/>
        <w:rPr>
          <w:rFonts w:asciiTheme="minorEastAsia" w:hAnsiTheme="minorEastAsia"/>
          <w:szCs w:val="28"/>
        </w:rPr>
      </w:pPr>
      <w:bookmarkStart w:id="55" w:name="_Toc420317626"/>
      <w:r w:rsidRPr="00136CC8">
        <w:rPr>
          <w:rFonts w:asciiTheme="minorEastAsia" w:hAnsiTheme="minorEastAsia" w:hint="eastAsia"/>
          <w:szCs w:val="28"/>
        </w:rPr>
        <w:t>5.5</w:t>
      </w:r>
      <w:r>
        <w:rPr>
          <w:rFonts w:asciiTheme="minorEastAsia" w:hAnsiTheme="minorEastAsia" w:hint="eastAsia"/>
          <w:szCs w:val="28"/>
        </w:rPr>
        <w:t>碎片化模式让物联网成为</w:t>
      </w:r>
      <w:r w:rsidRPr="00136CC8">
        <w:rPr>
          <w:rFonts w:asciiTheme="minorEastAsia" w:hAnsiTheme="minorEastAsia" w:hint="eastAsia"/>
          <w:szCs w:val="28"/>
        </w:rPr>
        <w:t>流量新入口</w:t>
      </w:r>
      <w:bookmarkEnd w:id="55"/>
    </w:p>
    <w:p w:rsidR="00136CC8" w:rsidRDefault="00136CC8" w:rsidP="00136CC8">
      <w:pPr>
        <w:ind w:firstLine="480"/>
      </w:pPr>
      <w:r>
        <w:rPr>
          <w:rFonts w:hint="eastAsia"/>
        </w:rPr>
        <w:t>未来，电商将更加成熟，支付更便利，尤其是随着</w:t>
      </w:r>
      <w:r>
        <w:rPr>
          <w:rFonts w:hint="eastAsia"/>
        </w:rPr>
        <w:t>O2O</w:t>
      </w:r>
      <w:r>
        <w:rPr>
          <w:rFonts w:hint="eastAsia"/>
        </w:rPr>
        <w:t>模式的落地，以及移动端交互体验的增强，移动电商版图将进一步扩张，并有望超越</w:t>
      </w:r>
      <w:r>
        <w:rPr>
          <w:rFonts w:hint="eastAsia"/>
        </w:rPr>
        <w:t>PC</w:t>
      </w:r>
      <w:r>
        <w:rPr>
          <w:rFonts w:hint="eastAsia"/>
        </w:rPr>
        <w:t>端占到</w:t>
      </w:r>
      <w:r>
        <w:rPr>
          <w:rFonts w:hint="eastAsia"/>
        </w:rPr>
        <w:t>60%</w:t>
      </w:r>
      <w:r>
        <w:rPr>
          <w:rFonts w:hint="eastAsia"/>
        </w:rPr>
        <w:t>以上的份额。另外，随着智能设备的不断涌现，电商将从除互联网、移动互联网以外更多平台获取新的流量，碎片化购物模式的形成更推动了物联网成为电商流量新入口的大趋势。</w:t>
      </w:r>
    </w:p>
    <w:p w:rsidR="00896761" w:rsidRPr="00896761" w:rsidRDefault="00896761" w:rsidP="00896761">
      <w:pPr>
        <w:pStyle w:val="2"/>
        <w:ind w:firstLine="562"/>
        <w:rPr>
          <w:rFonts w:asciiTheme="minorEastAsia" w:hAnsiTheme="minorEastAsia"/>
          <w:szCs w:val="28"/>
        </w:rPr>
      </w:pPr>
      <w:bookmarkStart w:id="56" w:name="_Toc420317627"/>
      <w:r w:rsidRPr="00896761">
        <w:rPr>
          <w:rFonts w:asciiTheme="minorEastAsia" w:hAnsiTheme="minorEastAsia" w:hint="eastAsia"/>
          <w:szCs w:val="28"/>
        </w:rPr>
        <w:t>5.6流量成本加大，追求更精准的营销</w:t>
      </w:r>
      <w:bookmarkEnd w:id="56"/>
    </w:p>
    <w:p w:rsidR="00896761" w:rsidRDefault="00896761" w:rsidP="00896761">
      <w:pPr>
        <w:ind w:firstLine="480"/>
      </w:pPr>
      <w:r>
        <w:rPr>
          <w:rFonts w:hint="eastAsia"/>
        </w:rPr>
        <w:t>所谓精准化营销，就是花钱就要花在刀刃上，这是成本考量的第一要诀，对于电商来说，如何将产品定向推荐给需要的用户，这在近几年以及未来几年都将会是不变的趋势。随着阿里上市、京东亚洲一号物流中心投入使用，目前电商圈由阿里系、京东主导的格局已定，尽管京东还未盈利，但越来越具备实现“千亿”</w:t>
      </w:r>
      <w:r>
        <w:rPr>
          <w:rFonts w:hint="eastAsia"/>
        </w:rPr>
        <w:lastRenderedPageBreak/>
        <w:t>愿景的实力。同时国美、苏宁、聚美等一批颇具实力的电商也逐渐完善各自的生态圈。</w:t>
      </w:r>
    </w:p>
    <w:p w:rsidR="00896761" w:rsidRPr="00896761" w:rsidRDefault="00896761" w:rsidP="00896761">
      <w:pPr>
        <w:pStyle w:val="2"/>
        <w:ind w:firstLine="562"/>
        <w:rPr>
          <w:rFonts w:asciiTheme="minorEastAsia" w:hAnsiTheme="minorEastAsia"/>
          <w:szCs w:val="28"/>
        </w:rPr>
      </w:pPr>
      <w:bookmarkStart w:id="57" w:name="_Toc420317628"/>
      <w:r>
        <w:rPr>
          <w:rFonts w:asciiTheme="minorEastAsia" w:hAnsiTheme="minorEastAsia" w:hint="eastAsia"/>
          <w:szCs w:val="28"/>
        </w:rPr>
        <w:t>5.7购</w:t>
      </w:r>
      <w:r w:rsidRPr="00896761">
        <w:rPr>
          <w:rFonts w:asciiTheme="minorEastAsia" w:hAnsiTheme="minorEastAsia" w:hint="eastAsia"/>
          <w:szCs w:val="28"/>
        </w:rPr>
        <w:t>物体验被重新定义，时尚路开启</w:t>
      </w:r>
      <w:bookmarkEnd w:id="57"/>
    </w:p>
    <w:p w:rsidR="008F49EE" w:rsidRDefault="008F49EE" w:rsidP="008F49EE">
      <w:pPr>
        <w:ind w:firstLine="480"/>
      </w:pPr>
      <w:r>
        <w:rPr>
          <w:rFonts w:hint="eastAsia"/>
        </w:rPr>
        <w:t>未来</w:t>
      </w:r>
      <w:r w:rsidR="00896761">
        <w:rPr>
          <w:rFonts w:hint="eastAsia"/>
        </w:rPr>
        <w:t>电商购物体验也会被重新定义，体验不再是一个购买便利性、界面友好性的单一话题，而是涵盖品质、价格、个性化、物流、服务等各个环节的全流程体验，单纯的价格战将越来越远去，消费者对价格的敏感度会降低。消费群会更追求个性、社群专属及品味主张，用户年轻化、个性化的体现越来越明显，如何网罗新用户，并保持老用户的新鲜感，打时尚牌显然是顺应潮流之举。</w:t>
      </w:r>
    </w:p>
    <w:p w:rsidR="00896761" w:rsidRDefault="00896761" w:rsidP="008F49EE">
      <w:pPr>
        <w:ind w:firstLine="480"/>
      </w:pPr>
      <w:r>
        <w:rPr>
          <w:rFonts w:hint="eastAsia"/>
        </w:rPr>
        <w:t>品质、时尚、服务体验会是电商大佬们比拼的新指标。例如：京东提出的新消费主义，宣布将与《时尚芭莎》展开深度合作改变京东用户男女比例失调的局面；天猫不再追求成交额、发布时尚战略，提供一系列时尚化解决方案；当当更换品牌</w:t>
      </w:r>
      <w:r>
        <w:rPr>
          <w:rFonts w:hint="eastAsia"/>
        </w:rPr>
        <w:t>logo</w:t>
      </w:r>
      <w:r>
        <w:rPr>
          <w:rFonts w:hint="eastAsia"/>
        </w:rPr>
        <w:t>强调当当的时尚属性……</w:t>
      </w:r>
    </w:p>
    <w:p w:rsidR="00D52733" w:rsidRPr="00D52733" w:rsidRDefault="00D52733" w:rsidP="00D52733">
      <w:pPr>
        <w:pStyle w:val="2"/>
        <w:ind w:firstLine="562"/>
        <w:rPr>
          <w:rFonts w:asciiTheme="minorEastAsia" w:hAnsiTheme="minorEastAsia"/>
          <w:szCs w:val="28"/>
        </w:rPr>
      </w:pPr>
      <w:bookmarkStart w:id="58" w:name="_Toc420317629"/>
      <w:r w:rsidRPr="00D52733">
        <w:rPr>
          <w:rFonts w:asciiTheme="minorEastAsia" w:hAnsiTheme="minorEastAsia" w:hint="eastAsia"/>
          <w:szCs w:val="28"/>
        </w:rPr>
        <w:t>5.8</w:t>
      </w:r>
      <w:r w:rsidRPr="00D52733">
        <w:rPr>
          <w:rFonts w:hint="eastAsia"/>
        </w:rPr>
        <w:t>个性化需求</w:t>
      </w:r>
      <w:r>
        <w:rPr>
          <w:rFonts w:hint="eastAsia"/>
        </w:rPr>
        <w:t>增强，专属</w:t>
      </w:r>
      <w:r>
        <w:rPr>
          <w:rFonts w:asciiTheme="minorEastAsia" w:hAnsiTheme="minorEastAsia" w:hint="eastAsia"/>
          <w:szCs w:val="28"/>
        </w:rPr>
        <w:t>消</w:t>
      </w:r>
      <w:r w:rsidRPr="00D52733">
        <w:rPr>
          <w:rFonts w:asciiTheme="minorEastAsia" w:hAnsiTheme="minorEastAsia" w:hint="eastAsia"/>
          <w:szCs w:val="28"/>
        </w:rPr>
        <w:t>费模式崛起</w:t>
      </w:r>
      <w:bookmarkEnd w:id="58"/>
    </w:p>
    <w:p w:rsidR="00D52733" w:rsidRDefault="00D52733" w:rsidP="008F49EE">
      <w:pPr>
        <w:ind w:firstLine="480"/>
      </w:pPr>
      <w:r w:rsidRPr="00D52733">
        <w:rPr>
          <w:rFonts w:hint="eastAsia"/>
        </w:rPr>
        <w:t>随着消费群的升级，以及个性化需求的增强，大众化的靠</w:t>
      </w:r>
      <w:r w:rsidRPr="00D52733">
        <w:rPr>
          <w:rFonts w:hint="eastAsia"/>
        </w:rPr>
        <w:t>5</w:t>
      </w:r>
      <w:r w:rsidRPr="00D52733">
        <w:rPr>
          <w:rFonts w:hint="eastAsia"/>
        </w:rPr>
        <w:t>折、低价等手段驱动的网购节日将日渐消退，节日的主旋律会发生转移，也会出现个性化、全球化等新标签，网购族们对狂欢节也逐步丧失刺激效应，不再感冒，节日效应相应减弱。相比，一些定制化、专属人群的节日可能会兴起。</w:t>
      </w:r>
    </w:p>
    <w:p w:rsidR="00D52733" w:rsidRDefault="00D52733" w:rsidP="00D52733">
      <w:pPr>
        <w:pStyle w:val="2"/>
        <w:ind w:firstLine="562"/>
        <w:rPr>
          <w:rFonts w:asciiTheme="minorEastAsia" w:hAnsiTheme="minorEastAsia"/>
          <w:szCs w:val="28"/>
        </w:rPr>
      </w:pPr>
      <w:bookmarkStart w:id="59" w:name="_Toc420317630"/>
      <w:r w:rsidRPr="00D52733">
        <w:rPr>
          <w:rFonts w:asciiTheme="minorEastAsia" w:hAnsiTheme="minorEastAsia" w:hint="eastAsia"/>
          <w:szCs w:val="28"/>
        </w:rPr>
        <w:t>5.9供应链金融</w:t>
      </w:r>
      <w:r w:rsidR="00A218B3">
        <w:rPr>
          <w:rFonts w:asciiTheme="minorEastAsia" w:hAnsiTheme="minorEastAsia" w:hint="eastAsia"/>
          <w:szCs w:val="28"/>
        </w:rPr>
        <w:t>和</w:t>
      </w:r>
      <w:r w:rsidRPr="00D52733">
        <w:rPr>
          <w:rFonts w:asciiTheme="minorEastAsia" w:hAnsiTheme="minorEastAsia" w:hint="eastAsia"/>
          <w:szCs w:val="28"/>
        </w:rPr>
        <w:t>消费金融向纵深发展</w:t>
      </w:r>
      <w:bookmarkEnd w:id="59"/>
    </w:p>
    <w:p w:rsidR="00D52733" w:rsidRDefault="00D52733" w:rsidP="00D52733">
      <w:pPr>
        <w:ind w:firstLine="480"/>
      </w:pPr>
      <w:r w:rsidRPr="00D52733">
        <w:rPr>
          <w:rFonts w:hint="eastAsia"/>
        </w:rPr>
        <w:t>金融是电商生态的重要组成部分，“宝宝们”的出生，为百姓增添了更多可投资的渠道，在初期较高的回报更吸引了大批用户，使得余额宝等互联网金融平台在短期内积累了大量的资金，由此开启了电商深入拓展金融类产品的大幕。尤其是拥有自己的支付平台的电商，无论是技术、安全还是资金，都给电商提供金融服务打好了基础。</w:t>
      </w:r>
    </w:p>
    <w:p w:rsidR="00D52733" w:rsidRDefault="00D52733" w:rsidP="00D52733">
      <w:pPr>
        <w:ind w:firstLine="480"/>
      </w:pPr>
      <w:r w:rsidRPr="00D52733">
        <w:rPr>
          <w:rFonts w:hint="eastAsia"/>
        </w:rPr>
        <w:t>由电商延伸出来的供应链金融、消费金融会向纵深发展，成为推动电商进一步扩张和增强用户粘性、消费力的重要工具。例如：京东推出了包含京东白条、京宝贝、项目众筹等功能的京东金融平台；阿里支付宝也针对淘宝卖家推出了余额宝信用支付手段……越来越多</w:t>
      </w:r>
      <w:r w:rsidRPr="00D52733">
        <w:rPr>
          <w:rFonts w:hint="eastAsia"/>
        </w:rPr>
        <w:t>P2P</w:t>
      </w:r>
      <w:r w:rsidRPr="00D52733">
        <w:rPr>
          <w:rFonts w:hint="eastAsia"/>
        </w:rPr>
        <w:t>平台涌现，让电商兼具了越来越多的银行功能，但尚未形成标配效应。</w:t>
      </w:r>
    </w:p>
    <w:p w:rsidR="004524A6" w:rsidRDefault="004524A6" w:rsidP="00A63895">
      <w:pPr>
        <w:pStyle w:val="1"/>
        <w:ind w:firstLine="643"/>
      </w:pPr>
      <w:bookmarkStart w:id="60" w:name="_Toc420317631"/>
      <w:r>
        <w:rPr>
          <w:rFonts w:hint="eastAsia"/>
        </w:rPr>
        <w:t>第六章</w:t>
      </w:r>
      <w:r w:rsidR="008545F1">
        <w:rPr>
          <w:rFonts w:hint="eastAsia"/>
        </w:rPr>
        <w:t xml:space="preserve"> </w:t>
      </w:r>
      <w:r>
        <w:rPr>
          <w:rFonts w:hint="eastAsia"/>
        </w:rPr>
        <w:t>电子商务上市公司案例</w:t>
      </w:r>
      <w:bookmarkEnd w:id="60"/>
    </w:p>
    <w:p w:rsidR="004524A6" w:rsidRPr="004524A6" w:rsidRDefault="004524A6" w:rsidP="00A63895">
      <w:pPr>
        <w:pStyle w:val="2"/>
        <w:ind w:firstLine="562"/>
      </w:pPr>
      <w:bookmarkStart w:id="61" w:name="_Toc420317632"/>
      <w:r>
        <w:rPr>
          <w:rFonts w:hint="eastAsia"/>
        </w:rPr>
        <w:t>6.1</w:t>
      </w:r>
      <w:r>
        <w:rPr>
          <w:rFonts w:hint="eastAsia"/>
        </w:rPr>
        <w:t>主营业务为电子商务的</w:t>
      </w:r>
      <w:r>
        <w:rPr>
          <w:rFonts w:hint="eastAsia"/>
        </w:rPr>
        <w:t>A</w:t>
      </w:r>
      <w:r>
        <w:rPr>
          <w:rFonts w:hint="eastAsia"/>
        </w:rPr>
        <w:t>股上市公司</w:t>
      </w:r>
      <w:bookmarkEnd w:id="61"/>
    </w:p>
    <w:p w:rsidR="004524A6" w:rsidRPr="009000D5" w:rsidRDefault="004524A6" w:rsidP="00A63895">
      <w:pPr>
        <w:pStyle w:val="3"/>
        <w:ind w:firstLine="482"/>
      </w:pPr>
      <w:bookmarkStart w:id="62" w:name="_Toc420317633"/>
      <w:r w:rsidRPr="009000D5">
        <w:rPr>
          <w:rFonts w:hint="eastAsia"/>
        </w:rPr>
        <w:t>（</w:t>
      </w:r>
      <w:r w:rsidRPr="009000D5">
        <w:rPr>
          <w:rFonts w:hint="eastAsia"/>
        </w:rPr>
        <w:t>1</w:t>
      </w:r>
      <w:r w:rsidRPr="009000D5">
        <w:rPr>
          <w:rFonts w:hint="eastAsia"/>
        </w:rPr>
        <w:t>）苏宁云商</w:t>
      </w:r>
      <w:bookmarkEnd w:id="62"/>
    </w:p>
    <w:p w:rsidR="004524A6" w:rsidRDefault="004524A6" w:rsidP="004524A6">
      <w:pPr>
        <w:ind w:firstLine="480"/>
      </w:pPr>
      <w:r>
        <w:rPr>
          <w:rFonts w:hint="eastAsia"/>
        </w:rPr>
        <w:t>苏宁云商是中国</w:t>
      </w:r>
      <w:r>
        <w:rPr>
          <w:rFonts w:hint="eastAsia"/>
        </w:rPr>
        <w:t>3C(</w:t>
      </w:r>
      <w:r>
        <w:rPr>
          <w:rFonts w:hint="eastAsia"/>
        </w:rPr>
        <w:t>家电、电脑、通讯</w:t>
      </w:r>
      <w:r>
        <w:rPr>
          <w:rFonts w:hint="eastAsia"/>
        </w:rPr>
        <w:t>)</w:t>
      </w:r>
      <w:r>
        <w:rPr>
          <w:rFonts w:hint="eastAsia"/>
        </w:rPr>
        <w:t>家电连锁零售行业的领先者，中国最大的商业零售企业。公司采取“租、建、购、并”立体开、发模式，始终保持稳</w:t>
      </w:r>
      <w:r>
        <w:rPr>
          <w:rFonts w:hint="eastAsia"/>
        </w:rPr>
        <w:lastRenderedPageBreak/>
        <w:t>健、快速发展，建立了覆盖直辖市—省会城市—副省级城市—地级城市—县</w:t>
      </w:r>
      <w:r>
        <w:rPr>
          <w:rFonts w:hint="eastAsia"/>
        </w:rPr>
        <w:t>(</w:t>
      </w:r>
      <w:r>
        <w:rPr>
          <w:rFonts w:hint="eastAsia"/>
        </w:rPr>
        <w:t>县级市</w:t>
      </w:r>
      <w:r>
        <w:rPr>
          <w:rFonts w:hint="eastAsia"/>
        </w:rPr>
        <w:t>)</w:t>
      </w:r>
      <w:r>
        <w:rPr>
          <w:rFonts w:hint="eastAsia"/>
        </w:rPr>
        <w:t>—发达乡镇六级市场的连锁</w:t>
      </w:r>
    </w:p>
    <w:p w:rsidR="004524A6" w:rsidRPr="00C81AF3" w:rsidRDefault="004524A6" w:rsidP="004524A6">
      <w:pPr>
        <w:ind w:firstLine="480"/>
      </w:pPr>
      <w:r>
        <w:rPr>
          <w:rFonts w:hint="eastAsia"/>
        </w:rPr>
        <w:t>网络，坚持实体网络与虚拟网络同步拓展。</w:t>
      </w:r>
      <w:r>
        <w:rPr>
          <w:rFonts w:hint="eastAsia"/>
        </w:rPr>
        <w:t xml:space="preserve">2009 </w:t>
      </w:r>
      <w:r>
        <w:rPr>
          <w:rFonts w:hint="eastAsia"/>
        </w:rPr>
        <w:t>年，公司收购日本</w:t>
      </w:r>
      <w:r>
        <w:rPr>
          <w:rFonts w:hint="eastAsia"/>
        </w:rPr>
        <w:t xml:space="preserve">LAOX </w:t>
      </w:r>
      <w:r>
        <w:rPr>
          <w:rFonts w:hint="eastAsia"/>
        </w:rPr>
        <w:t>公司、香港镭射电器，进入日本和香港市场，探索国际化经营道路。公司以“苏宁易购”为品牌，立志打造为中国最大电子商务平台，其依托规模采购和品牌优势，共享公司实体店面、物流配送与售后服务网络，加快建设高水准的网购平台。公司目前跻身中国</w:t>
      </w:r>
      <w:r>
        <w:rPr>
          <w:rFonts w:hint="eastAsia"/>
        </w:rPr>
        <w:t xml:space="preserve"> B2C</w:t>
      </w:r>
      <w:r>
        <w:rPr>
          <w:rFonts w:hint="eastAsia"/>
        </w:rPr>
        <w:t>行业前三强。</w:t>
      </w:r>
    </w:p>
    <w:p w:rsidR="004524A6" w:rsidRDefault="004524A6" w:rsidP="004524A6">
      <w:pPr>
        <w:ind w:firstLine="480"/>
      </w:pPr>
      <w:r>
        <w:rPr>
          <w:rFonts w:hint="eastAsia"/>
        </w:rPr>
        <w:t>公司</w:t>
      </w:r>
      <w:r>
        <w:rPr>
          <w:rFonts w:hint="eastAsia"/>
        </w:rPr>
        <w:t xml:space="preserve">4 </w:t>
      </w:r>
      <w:r>
        <w:rPr>
          <w:rFonts w:hint="eastAsia"/>
        </w:rPr>
        <w:t>月</w:t>
      </w:r>
      <w:r>
        <w:rPr>
          <w:rFonts w:hint="eastAsia"/>
        </w:rPr>
        <w:t xml:space="preserve">30 </w:t>
      </w:r>
      <w:r>
        <w:rPr>
          <w:rFonts w:hint="eastAsia"/>
        </w:rPr>
        <w:t>日发布</w:t>
      </w:r>
      <w:r>
        <w:rPr>
          <w:rFonts w:hint="eastAsia"/>
        </w:rPr>
        <w:t xml:space="preserve">2015 </w:t>
      </w:r>
      <w:r>
        <w:rPr>
          <w:rFonts w:hint="eastAsia"/>
        </w:rPr>
        <w:t>年一季报。</w:t>
      </w:r>
      <w:r>
        <w:rPr>
          <w:rFonts w:hint="eastAsia"/>
        </w:rPr>
        <w:t xml:space="preserve">2015 </w:t>
      </w:r>
      <w:r>
        <w:rPr>
          <w:rFonts w:hint="eastAsia"/>
        </w:rPr>
        <w:t>年一季度公司实现营业收入</w:t>
      </w:r>
      <w:r>
        <w:rPr>
          <w:rFonts w:hint="eastAsia"/>
        </w:rPr>
        <w:t xml:space="preserve">294.48 </w:t>
      </w:r>
      <w:r>
        <w:rPr>
          <w:rFonts w:hint="eastAsia"/>
        </w:rPr>
        <w:t>亿元，同比增长</w:t>
      </w:r>
      <w:r>
        <w:rPr>
          <w:rFonts w:hint="eastAsia"/>
        </w:rPr>
        <w:t>28.77%</w:t>
      </w:r>
      <w:r>
        <w:rPr>
          <w:rFonts w:hint="eastAsia"/>
        </w:rPr>
        <w:t>，利润总额</w:t>
      </w:r>
      <w:r>
        <w:rPr>
          <w:rFonts w:hint="eastAsia"/>
        </w:rPr>
        <w:t>-4.62</w:t>
      </w:r>
      <w:r>
        <w:rPr>
          <w:rFonts w:hint="eastAsia"/>
        </w:rPr>
        <w:t>亿元，同比减亏</w:t>
      </w:r>
      <w:r>
        <w:rPr>
          <w:rFonts w:hint="eastAsia"/>
        </w:rPr>
        <w:t xml:space="preserve">1.34 </w:t>
      </w:r>
      <w:r>
        <w:rPr>
          <w:rFonts w:hint="eastAsia"/>
        </w:rPr>
        <w:t>亿元，归属净利润亏损</w:t>
      </w:r>
      <w:r>
        <w:rPr>
          <w:rFonts w:hint="eastAsia"/>
        </w:rPr>
        <w:t xml:space="preserve">3.32 </w:t>
      </w:r>
      <w:r>
        <w:rPr>
          <w:rFonts w:hint="eastAsia"/>
        </w:rPr>
        <w:t>亿元，同比减亏</w:t>
      </w:r>
      <w:r>
        <w:rPr>
          <w:rFonts w:hint="eastAsia"/>
        </w:rPr>
        <w:t xml:space="preserve">1.02 </w:t>
      </w:r>
      <w:r>
        <w:rPr>
          <w:rFonts w:hint="eastAsia"/>
        </w:rPr>
        <w:t>亿元，扣非亏损</w:t>
      </w:r>
      <w:r>
        <w:rPr>
          <w:rFonts w:hint="eastAsia"/>
        </w:rPr>
        <w:t xml:space="preserve">4.04 </w:t>
      </w:r>
      <w:r>
        <w:rPr>
          <w:rFonts w:hint="eastAsia"/>
        </w:rPr>
        <w:t>亿元，同比减亏</w:t>
      </w:r>
      <w:r>
        <w:rPr>
          <w:rFonts w:hint="eastAsia"/>
        </w:rPr>
        <w:t xml:space="preserve">8028 </w:t>
      </w:r>
      <w:r>
        <w:rPr>
          <w:rFonts w:hint="eastAsia"/>
        </w:rPr>
        <w:t>万元。摊薄每股收益</w:t>
      </w:r>
      <w:r>
        <w:rPr>
          <w:rFonts w:hint="eastAsia"/>
        </w:rPr>
        <w:t xml:space="preserve">-0.045 </w:t>
      </w:r>
      <w:r>
        <w:rPr>
          <w:rFonts w:hint="eastAsia"/>
        </w:rPr>
        <w:t>元，每股经营性现金流</w:t>
      </w:r>
      <w:r>
        <w:rPr>
          <w:rFonts w:hint="eastAsia"/>
        </w:rPr>
        <w:t xml:space="preserve">0.24 </w:t>
      </w:r>
      <w:r>
        <w:rPr>
          <w:rFonts w:hint="eastAsia"/>
        </w:rPr>
        <w:t>元。</w:t>
      </w:r>
    </w:p>
    <w:p w:rsidR="004524A6" w:rsidRDefault="004524A6" w:rsidP="004524A6">
      <w:pPr>
        <w:ind w:firstLine="480"/>
      </w:pPr>
      <w:r>
        <w:rPr>
          <w:rFonts w:hint="eastAsia"/>
        </w:rPr>
        <w:t>公司同时预告：</w:t>
      </w:r>
      <w:r>
        <w:rPr>
          <w:rFonts w:hint="eastAsia"/>
        </w:rPr>
        <w:t xml:space="preserve">2015 </w:t>
      </w:r>
      <w:r>
        <w:rPr>
          <w:rFonts w:hint="eastAsia"/>
        </w:rPr>
        <w:t>年上半年归属净利润区间为</w:t>
      </w:r>
      <w:r>
        <w:rPr>
          <w:rFonts w:hint="eastAsia"/>
        </w:rPr>
        <w:t xml:space="preserve">[-6.82 </w:t>
      </w:r>
      <w:r>
        <w:rPr>
          <w:rFonts w:hint="eastAsia"/>
        </w:rPr>
        <w:t>亿元，</w:t>
      </w:r>
      <w:r>
        <w:rPr>
          <w:rFonts w:hint="eastAsia"/>
        </w:rPr>
        <w:t xml:space="preserve">-5.82 </w:t>
      </w:r>
      <w:r>
        <w:rPr>
          <w:rFonts w:hint="eastAsia"/>
        </w:rPr>
        <w:t>亿元</w:t>
      </w:r>
      <w:r>
        <w:rPr>
          <w:rFonts w:hint="eastAsia"/>
        </w:rPr>
        <w:t>]</w:t>
      </w:r>
      <w:r>
        <w:rPr>
          <w:rFonts w:hint="eastAsia"/>
        </w:rPr>
        <w:t>，对应</w:t>
      </w:r>
      <w:r>
        <w:rPr>
          <w:rFonts w:hint="eastAsia"/>
        </w:rPr>
        <w:t xml:space="preserve">EPS </w:t>
      </w:r>
      <w:r>
        <w:rPr>
          <w:rFonts w:hint="eastAsia"/>
        </w:rPr>
        <w:t>区间为</w:t>
      </w:r>
      <w:r>
        <w:rPr>
          <w:rFonts w:hint="eastAsia"/>
        </w:rPr>
        <w:t xml:space="preserve">[-0.092 </w:t>
      </w:r>
      <w:r>
        <w:rPr>
          <w:rFonts w:hint="eastAsia"/>
        </w:rPr>
        <w:t>元，</w:t>
      </w:r>
      <w:r>
        <w:rPr>
          <w:rFonts w:hint="eastAsia"/>
        </w:rPr>
        <w:t xml:space="preserve">-0.079 </w:t>
      </w:r>
      <w:r>
        <w:rPr>
          <w:rFonts w:hint="eastAsia"/>
        </w:rPr>
        <w:t>元</w:t>
      </w:r>
      <w:r>
        <w:rPr>
          <w:rFonts w:hint="eastAsia"/>
        </w:rPr>
        <w:t>]</w:t>
      </w:r>
      <w:r>
        <w:rPr>
          <w:rFonts w:hint="eastAsia"/>
        </w:rPr>
        <w:t>；其中预计二季度商品销售规模保持约</w:t>
      </w:r>
      <w:r>
        <w:rPr>
          <w:rFonts w:hint="eastAsia"/>
        </w:rPr>
        <w:t>30%</w:t>
      </w:r>
      <w:r>
        <w:rPr>
          <w:rFonts w:hint="eastAsia"/>
        </w:rPr>
        <w:t>的增速，归属净利润亏损</w:t>
      </w:r>
      <w:r>
        <w:rPr>
          <w:rFonts w:hint="eastAsia"/>
        </w:rPr>
        <w:t xml:space="preserve">2.5-3.5 </w:t>
      </w:r>
      <w:r>
        <w:rPr>
          <w:rFonts w:hint="eastAsia"/>
        </w:rPr>
        <w:t>亿元。</w:t>
      </w:r>
    </w:p>
    <w:p w:rsidR="004524A6" w:rsidRDefault="004524A6" w:rsidP="004524A6">
      <w:pPr>
        <w:ind w:firstLine="480"/>
      </w:pPr>
      <w:r>
        <w:rPr>
          <w:rFonts w:hint="eastAsia"/>
        </w:rPr>
        <w:t>近期苏宁采取了一系列措施：</w:t>
      </w:r>
    </w:p>
    <w:p w:rsidR="004524A6" w:rsidRDefault="004524A6" w:rsidP="004524A6">
      <w:pPr>
        <w:ind w:firstLine="480"/>
      </w:pPr>
      <w:r>
        <w:rPr>
          <w:rFonts w:hint="eastAsia"/>
        </w:rPr>
        <w:t>（</w:t>
      </w:r>
      <w:r>
        <w:rPr>
          <w:rFonts w:hint="eastAsia"/>
        </w:rPr>
        <w:t>1</w:t>
      </w:r>
      <w:r>
        <w:rPr>
          <w:rFonts w:hint="eastAsia"/>
        </w:rPr>
        <w:t>）业务重心围绕三方面，加快互联网零售商转型。</w:t>
      </w:r>
    </w:p>
    <w:p w:rsidR="004524A6" w:rsidRDefault="004524A6" w:rsidP="004524A6">
      <w:pPr>
        <w:ind w:firstLine="480"/>
      </w:pPr>
      <w:r>
        <w:rPr>
          <w:rFonts w:hint="eastAsia"/>
        </w:rPr>
        <w:t>一是围绕供应链做好消费品，提升流量与消费粘性，重点发展家电</w:t>
      </w:r>
      <w:r>
        <w:rPr>
          <w:rFonts w:hint="eastAsia"/>
        </w:rPr>
        <w:t>3C</w:t>
      </w:r>
      <w:r>
        <w:rPr>
          <w:rFonts w:hint="eastAsia"/>
        </w:rPr>
        <w:t>、超市、母婴等品类；二是围绕零售做好物流建设，提升配送效率与用户体验；三是在增值业务上做好金融业务。目前公司已形成云店、</w:t>
      </w:r>
      <w:r>
        <w:rPr>
          <w:rFonts w:hint="eastAsia"/>
        </w:rPr>
        <w:t>PC</w:t>
      </w:r>
      <w:r>
        <w:rPr>
          <w:rFonts w:hint="eastAsia"/>
        </w:rPr>
        <w:t>、移动、家庭（</w:t>
      </w:r>
      <w:r>
        <w:rPr>
          <w:rFonts w:hint="eastAsia"/>
        </w:rPr>
        <w:t xml:space="preserve">TV </w:t>
      </w:r>
      <w:r>
        <w:rPr>
          <w:rFonts w:hint="eastAsia"/>
        </w:rPr>
        <w:t>端）的全渠道布局，其中云店集销售、服务与体验等功能于一体，以引流推广为主要目的，是公司</w:t>
      </w:r>
      <w:r>
        <w:rPr>
          <w:rFonts w:hint="eastAsia"/>
        </w:rPr>
        <w:t xml:space="preserve">O2O </w:t>
      </w:r>
      <w:r>
        <w:rPr>
          <w:rFonts w:hint="eastAsia"/>
        </w:rPr>
        <w:t>模式核心，预计</w:t>
      </w:r>
      <w:r>
        <w:rPr>
          <w:rFonts w:hint="eastAsia"/>
        </w:rPr>
        <w:t xml:space="preserve">2015 </w:t>
      </w:r>
      <w:r>
        <w:rPr>
          <w:rFonts w:hint="eastAsia"/>
        </w:rPr>
        <w:t>年开业</w:t>
      </w:r>
      <w:r>
        <w:rPr>
          <w:rFonts w:hint="eastAsia"/>
        </w:rPr>
        <w:t xml:space="preserve">50 </w:t>
      </w:r>
      <w:r>
        <w:rPr>
          <w:rFonts w:hint="eastAsia"/>
        </w:rPr>
        <w:t>家左右，以现有门店改造升级为主。</w:t>
      </w:r>
    </w:p>
    <w:p w:rsidR="004524A6" w:rsidRDefault="004524A6" w:rsidP="004524A6">
      <w:pPr>
        <w:ind w:firstLine="480"/>
      </w:pPr>
      <w:r>
        <w:rPr>
          <w:rFonts w:hint="eastAsia"/>
        </w:rPr>
        <w:t>（</w:t>
      </w:r>
      <w:r>
        <w:rPr>
          <w:rFonts w:hint="eastAsia"/>
        </w:rPr>
        <w:t>2</w:t>
      </w:r>
      <w:r>
        <w:rPr>
          <w:rFonts w:hint="eastAsia"/>
        </w:rPr>
        <w:t>）多举措引流，提高用户复购率与消费体验。</w:t>
      </w:r>
    </w:p>
    <w:p w:rsidR="004524A6" w:rsidRDefault="004524A6" w:rsidP="004524A6">
      <w:pPr>
        <w:ind w:firstLine="480"/>
      </w:pPr>
      <w:r>
        <w:rPr>
          <w:rFonts w:hint="eastAsia"/>
        </w:rPr>
        <w:t>公司不断丰富商品与服务，目前已形成电器</w:t>
      </w:r>
      <w:r>
        <w:rPr>
          <w:rFonts w:hint="eastAsia"/>
        </w:rPr>
        <w:t>3C</w:t>
      </w:r>
      <w:r>
        <w:rPr>
          <w:rFonts w:hint="eastAsia"/>
        </w:rPr>
        <w:t>、百货、金融、文化等不同消费特性产品的全面组合，资源重点投向母婴与超市，改变消费者对苏宁认知并提升复购率；超市方面加大进口商品引进力度，海外购于</w:t>
      </w:r>
      <w:r>
        <w:rPr>
          <w:rFonts w:hint="eastAsia"/>
        </w:rPr>
        <w:t xml:space="preserve">5 </w:t>
      </w:r>
      <w:r>
        <w:rPr>
          <w:rFonts w:hint="eastAsia"/>
        </w:rPr>
        <w:t>月初正式上线，率先在国内推行“保税仓备货”模式；百货方面预计近期上线名品特卖频道，目的是激活用户和提高复购率，并以此来提升服装的格调；</w:t>
      </w:r>
      <w:r>
        <w:rPr>
          <w:rFonts w:hint="eastAsia"/>
        </w:rPr>
        <w:t xml:space="preserve">3C </w:t>
      </w:r>
      <w:r>
        <w:rPr>
          <w:rFonts w:hint="eastAsia"/>
        </w:rPr>
        <w:t>方面重点突破手机；门店方面通过定期举办母婴、摄影等活动，发展精准会员用户。</w:t>
      </w:r>
    </w:p>
    <w:p w:rsidR="004524A6" w:rsidRDefault="004524A6" w:rsidP="004524A6">
      <w:pPr>
        <w:ind w:firstLine="480"/>
      </w:pPr>
      <w:r>
        <w:rPr>
          <w:rFonts w:hint="eastAsia"/>
        </w:rPr>
        <w:t>（</w:t>
      </w:r>
      <w:r>
        <w:rPr>
          <w:rFonts w:hint="eastAsia"/>
        </w:rPr>
        <w:t>3</w:t>
      </w:r>
      <w:r>
        <w:rPr>
          <w:rFonts w:hint="eastAsia"/>
        </w:rPr>
        <w:t>）打造全方位金融服务，消费金融公司有望于近期开业。</w:t>
      </w:r>
    </w:p>
    <w:p w:rsidR="004524A6" w:rsidRDefault="004524A6" w:rsidP="004524A6">
      <w:pPr>
        <w:ind w:firstLine="480"/>
      </w:pPr>
      <w:r>
        <w:rPr>
          <w:rFonts w:hint="eastAsia"/>
        </w:rPr>
        <w:t>公司的金融业务主要围绕消费者综合金融、供应链金融等需求来完善特色产品与服务，目前在牌照方面较为齐全，已拥有第三方支付、消费金融、商业保理、小贷等牌照。消费金融公司有望于近期正式开业，将推出</w:t>
      </w:r>
      <w:r>
        <w:rPr>
          <w:rFonts w:hint="eastAsia"/>
        </w:rPr>
        <w:t xml:space="preserve">O2O </w:t>
      </w:r>
      <w:r>
        <w:rPr>
          <w:rFonts w:hint="eastAsia"/>
        </w:rPr>
        <w:t>融合的信用消费产品“任性付”等产品。</w:t>
      </w:r>
    </w:p>
    <w:p w:rsidR="004524A6" w:rsidRDefault="004524A6" w:rsidP="004524A6">
      <w:pPr>
        <w:ind w:firstLine="480"/>
      </w:pPr>
      <w:r>
        <w:rPr>
          <w:rFonts w:hint="eastAsia"/>
        </w:rPr>
        <w:t>（</w:t>
      </w:r>
      <w:r>
        <w:rPr>
          <w:rFonts w:hint="eastAsia"/>
        </w:rPr>
        <w:t>4</w:t>
      </w:r>
      <w:r>
        <w:rPr>
          <w:rFonts w:hint="eastAsia"/>
        </w:rPr>
        <w:t>）苏宁物流已正式对外开放，全国覆盖优势吸引大量企业入驻。苏宁物流经过</w:t>
      </w:r>
      <w:r>
        <w:rPr>
          <w:rFonts w:hint="eastAsia"/>
        </w:rPr>
        <w:t xml:space="preserve">20 </w:t>
      </w:r>
      <w:r>
        <w:rPr>
          <w:rFonts w:hint="eastAsia"/>
        </w:rPr>
        <w:t>年的超前资金、技术投入，目前已形成了全国性仓储配送网络，次日达覆盖区域达</w:t>
      </w:r>
      <w:r>
        <w:rPr>
          <w:rFonts w:hint="eastAsia"/>
        </w:rPr>
        <w:t>90%</w:t>
      </w:r>
      <w:r>
        <w:rPr>
          <w:rFonts w:hint="eastAsia"/>
        </w:rPr>
        <w:t>，妥投率</w:t>
      </w:r>
      <w:r>
        <w:rPr>
          <w:rFonts w:hint="eastAsia"/>
        </w:rPr>
        <w:t>99%</w:t>
      </w:r>
      <w:r>
        <w:rPr>
          <w:rFonts w:hint="eastAsia"/>
        </w:rPr>
        <w:t>。公司物流已于</w:t>
      </w:r>
      <w:r>
        <w:rPr>
          <w:rFonts w:hint="eastAsia"/>
        </w:rPr>
        <w:t xml:space="preserve">4 </w:t>
      </w:r>
      <w:r>
        <w:rPr>
          <w:rFonts w:hint="eastAsia"/>
        </w:rPr>
        <w:t>月初正式对外开放，包括创维、志高、美的等</w:t>
      </w:r>
      <w:r>
        <w:rPr>
          <w:rFonts w:hint="eastAsia"/>
        </w:rPr>
        <w:t xml:space="preserve">60 </w:t>
      </w:r>
      <w:r>
        <w:rPr>
          <w:rFonts w:hint="eastAsia"/>
        </w:rPr>
        <w:t>多家知名企业已入驻。公司物流有望从成本中心逐步转换为利润中心。</w:t>
      </w:r>
    </w:p>
    <w:p w:rsidR="004524A6" w:rsidRPr="00C81AF3" w:rsidRDefault="004524A6" w:rsidP="004524A6">
      <w:pPr>
        <w:ind w:firstLine="480"/>
      </w:pPr>
      <w:r>
        <w:rPr>
          <w:rFonts w:hint="eastAsia"/>
        </w:rPr>
        <w:t>（</w:t>
      </w:r>
      <w:r>
        <w:rPr>
          <w:rFonts w:hint="eastAsia"/>
        </w:rPr>
        <w:t>5</w:t>
      </w:r>
      <w:r>
        <w:rPr>
          <w:rFonts w:hint="eastAsia"/>
        </w:rPr>
        <w:t>）打造品质生活平台，公司迎来“直道加速”阶段。预计到</w:t>
      </w:r>
      <w:r>
        <w:rPr>
          <w:rFonts w:hint="eastAsia"/>
        </w:rPr>
        <w:t>2015</w:t>
      </w:r>
      <w:r>
        <w:rPr>
          <w:rFonts w:hint="eastAsia"/>
        </w:rPr>
        <w:t>年底，苏宁平台上将有超过</w:t>
      </w:r>
      <w:r>
        <w:rPr>
          <w:rFonts w:hint="eastAsia"/>
        </w:rPr>
        <w:t xml:space="preserve">2 </w:t>
      </w:r>
      <w:r>
        <w:rPr>
          <w:rFonts w:hint="eastAsia"/>
        </w:rPr>
        <w:t>亿的用户，</w:t>
      </w:r>
      <w:r>
        <w:rPr>
          <w:rFonts w:hint="eastAsia"/>
        </w:rPr>
        <w:t xml:space="preserve">6 </w:t>
      </w:r>
      <w:r>
        <w:rPr>
          <w:rFonts w:hint="eastAsia"/>
        </w:rPr>
        <w:t>万家以上的合作伙伴、</w:t>
      </w:r>
      <w:r>
        <w:rPr>
          <w:rFonts w:hint="eastAsia"/>
        </w:rPr>
        <w:t xml:space="preserve">1500 </w:t>
      </w:r>
      <w:r>
        <w:rPr>
          <w:rFonts w:hint="eastAsia"/>
        </w:rPr>
        <w:t>万种商品；同时将会推出大量基于物流、数据、金融的产品及服务，为合作伙伴和消费者创造极致的体验。</w:t>
      </w:r>
    </w:p>
    <w:p w:rsidR="004524A6" w:rsidRPr="009000D5" w:rsidRDefault="004524A6" w:rsidP="00A63895">
      <w:pPr>
        <w:pStyle w:val="3"/>
        <w:ind w:firstLine="482"/>
      </w:pPr>
      <w:bookmarkStart w:id="63" w:name="_Toc420317634"/>
      <w:r w:rsidRPr="009000D5">
        <w:rPr>
          <w:rFonts w:hint="eastAsia"/>
        </w:rPr>
        <w:lastRenderedPageBreak/>
        <w:t>（</w:t>
      </w:r>
      <w:r w:rsidRPr="009000D5">
        <w:rPr>
          <w:rFonts w:hint="eastAsia"/>
        </w:rPr>
        <w:t>2</w:t>
      </w:r>
      <w:r w:rsidRPr="009000D5">
        <w:rPr>
          <w:rFonts w:hint="eastAsia"/>
        </w:rPr>
        <w:t>）焦点科技</w:t>
      </w:r>
      <w:bookmarkEnd w:id="63"/>
    </w:p>
    <w:p w:rsidR="004524A6" w:rsidRDefault="004524A6" w:rsidP="004524A6">
      <w:pPr>
        <w:ind w:firstLine="480"/>
      </w:pPr>
      <w:r>
        <w:rPr>
          <w:rFonts w:hint="eastAsia"/>
        </w:rPr>
        <w:t>公司是一家本土领先的综合型第三方</w:t>
      </w:r>
      <w:r>
        <w:rPr>
          <w:rFonts w:hint="eastAsia"/>
        </w:rPr>
        <w:t>B2B</w:t>
      </w:r>
      <w:r>
        <w:rPr>
          <w:rFonts w:hint="eastAsia"/>
        </w:rPr>
        <w:t>电子商务平台运营商，国内最早专业从事电子商务开发及应用高新技术的企业之一，致力于为客户提供全面的电子商务解决方案。自主开发、运营的中国制造网电子商务平台（</w:t>
      </w:r>
      <w:r>
        <w:rPr>
          <w:rFonts w:hint="eastAsia"/>
        </w:rPr>
        <w:t>Made-in-China.com</w:t>
      </w:r>
      <w:r>
        <w:rPr>
          <w:rFonts w:hint="eastAsia"/>
        </w:rPr>
        <w:t>）由中国制造网英文版（</w:t>
      </w:r>
      <w:r>
        <w:rPr>
          <w:rFonts w:hint="eastAsia"/>
        </w:rPr>
        <w:t>http://www.made-in-china.com</w:t>
      </w:r>
      <w:r>
        <w:rPr>
          <w:rFonts w:hint="eastAsia"/>
        </w:rPr>
        <w:t>）和中国制造网中文版（包括简体版</w:t>
      </w:r>
      <w:r>
        <w:rPr>
          <w:rFonts w:hint="eastAsia"/>
        </w:rPr>
        <w:t>http://cn.made-in-china.com</w:t>
      </w:r>
      <w:r>
        <w:rPr>
          <w:rFonts w:hint="eastAsia"/>
        </w:rPr>
        <w:t>及繁体版</w:t>
      </w:r>
      <w:r>
        <w:rPr>
          <w:rFonts w:hint="eastAsia"/>
        </w:rPr>
        <w:t>http://big5.made-in-china.com</w:t>
      </w:r>
      <w:r>
        <w:rPr>
          <w:rFonts w:hint="eastAsia"/>
        </w:rPr>
        <w:t>）组成，主要为中国供应商和全球采购商提供信息发布与搜索等服务，已成为全球采购商采购中国制造产品的最重要网络渠道之一。</w:t>
      </w:r>
    </w:p>
    <w:p w:rsidR="004524A6" w:rsidRPr="00205832" w:rsidRDefault="004524A6" w:rsidP="004524A6">
      <w:pPr>
        <w:ind w:firstLine="480"/>
      </w:pPr>
      <w:r>
        <w:rPr>
          <w:rFonts w:hint="eastAsia"/>
        </w:rPr>
        <w:t xml:space="preserve">2015 </w:t>
      </w:r>
      <w:r>
        <w:rPr>
          <w:rFonts w:hint="eastAsia"/>
        </w:rPr>
        <w:t>年一季度公司实现营业收入</w:t>
      </w:r>
      <w:r>
        <w:rPr>
          <w:rFonts w:hint="eastAsia"/>
        </w:rPr>
        <w:t xml:space="preserve">1.07 </w:t>
      </w:r>
      <w:r>
        <w:rPr>
          <w:rFonts w:hint="eastAsia"/>
        </w:rPr>
        <w:t>亿元，同比减少</w:t>
      </w:r>
      <w:r>
        <w:rPr>
          <w:rFonts w:hint="eastAsia"/>
        </w:rPr>
        <w:t>15%</w:t>
      </w:r>
      <w:r>
        <w:rPr>
          <w:rFonts w:hint="eastAsia"/>
        </w:rPr>
        <w:t>，利润总额</w:t>
      </w:r>
      <w:r>
        <w:rPr>
          <w:rFonts w:hint="eastAsia"/>
        </w:rPr>
        <w:t>0.23</w:t>
      </w:r>
      <w:r>
        <w:rPr>
          <w:rFonts w:hint="eastAsia"/>
        </w:rPr>
        <w:t>亿元，同增长</w:t>
      </w:r>
      <w:r>
        <w:rPr>
          <w:rFonts w:hint="eastAsia"/>
        </w:rPr>
        <w:t>36%</w:t>
      </w:r>
      <w:r>
        <w:rPr>
          <w:rFonts w:hint="eastAsia"/>
        </w:rPr>
        <w:t>，摊薄每股收益</w:t>
      </w:r>
      <w:r>
        <w:rPr>
          <w:rFonts w:hint="eastAsia"/>
        </w:rPr>
        <w:t xml:space="preserve">0.198 </w:t>
      </w:r>
      <w:r>
        <w:rPr>
          <w:rFonts w:hint="eastAsia"/>
        </w:rPr>
        <w:t>元，每股经营性现金流</w:t>
      </w:r>
      <w:r>
        <w:rPr>
          <w:rFonts w:hint="eastAsia"/>
        </w:rPr>
        <w:t xml:space="preserve">-0.3 </w:t>
      </w:r>
      <w:r>
        <w:rPr>
          <w:rFonts w:hint="eastAsia"/>
        </w:rPr>
        <w:t>元。</w:t>
      </w:r>
    </w:p>
    <w:p w:rsidR="004524A6" w:rsidRDefault="004524A6" w:rsidP="004524A6">
      <w:pPr>
        <w:ind w:firstLine="480"/>
      </w:pPr>
      <w:r>
        <w:rPr>
          <w:rFonts w:hint="eastAsia"/>
        </w:rPr>
        <w:t>投资亮点：</w:t>
      </w:r>
    </w:p>
    <w:p w:rsidR="004524A6" w:rsidRDefault="004524A6" w:rsidP="004524A6">
      <w:pPr>
        <w:ind w:firstLine="480"/>
      </w:pPr>
      <w:r>
        <w:rPr>
          <w:rFonts w:hint="eastAsia"/>
        </w:rPr>
        <w:t>在传统主业外贸</w:t>
      </w:r>
      <w:r>
        <w:rPr>
          <w:rFonts w:hint="eastAsia"/>
        </w:rPr>
        <w:t>B2B</w:t>
      </w:r>
      <w:r>
        <w:rPr>
          <w:rFonts w:hint="eastAsia"/>
        </w:rPr>
        <w:t>、内贸</w:t>
      </w:r>
      <w:r>
        <w:rPr>
          <w:rFonts w:hint="eastAsia"/>
        </w:rPr>
        <w:t>B2B</w:t>
      </w:r>
      <w:r>
        <w:rPr>
          <w:rFonts w:hint="eastAsia"/>
        </w:rPr>
        <w:t>领域，</w:t>
      </w:r>
      <w:r>
        <w:rPr>
          <w:rFonts w:hint="eastAsia"/>
        </w:rPr>
        <w:t xml:space="preserve">2015 </w:t>
      </w:r>
      <w:r>
        <w:rPr>
          <w:rFonts w:hint="eastAsia"/>
        </w:rPr>
        <w:t>是焦点科技加大转型力度的一年，效果可期；在保险</w:t>
      </w:r>
      <w:r>
        <w:rPr>
          <w:rFonts w:hint="eastAsia"/>
        </w:rPr>
        <w:t>B2C</w:t>
      </w:r>
      <w:r>
        <w:rPr>
          <w:rFonts w:hint="eastAsia"/>
        </w:rPr>
        <w:t>、在线医疗、在线教育这些新的领域，</w:t>
      </w:r>
      <w:r>
        <w:rPr>
          <w:rFonts w:hint="eastAsia"/>
        </w:rPr>
        <w:t>2015</w:t>
      </w:r>
      <w:r>
        <w:rPr>
          <w:rFonts w:hint="eastAsia"/>
        </w:rPr>
        <w:t>是公司火力全开的一年，极具想象空间。</w:t>
      </w:r>
    </w:p>
    <w:p w:rsidR="004524A6" w:rsidRDefault="004524A6" w:rsidP="004524A6">
      <w:pPr>
        <w:ind w:firstLine="480"/>
      </w:pPr>
      <w:r>
        <w:rPr>
          <w:rFonts w:hint="eastAsia"/>
        </w:rPr>
        <w:t>外贸</w:t>
      </w:r>
      <w:r>
        <w:rPr>
          <w:rFonts w:hint="eastAsia"/>
        </w:rPr>
        <w:t xml:space="preserve">B2B </w:t>
      </w:r>
      <w:r>
        <w:rPr>
          <w:rFonts w:hint="eastAsia"/>
        </w:rPr>
        <w:t>是公司的主要收入来源，服务转型值得期待。“中国制造网”处于行业第二梯队。近年我国外贸形势不太乐观，公司依赖信息平台收取会员费的服务模式遇到了天花板，转型迫在眉睫。</w:t>
      </w:r>
      <w:r>
        <w:rPr>
          <w:rFonts w:hint="eastAsia"/>
        </w:rPr>
        <w:t xml:space="preserve">2014 </w:t>
      </w:r>
      <w:r>
        <w:rPr>
          <w:rFonts w:hint="eastAsia"/>
        </w:rPr>
        <w:t>年以来，公司逐渐改变原来的服务模式，把服务拓展到线下，整合线上、线下等一系列服务，将“中国制造网”打造成外贸综合服务商。</w:t>
      </w:r>
    </w:p>
    <w:p w:rsidR="004524A6" w:rsidRDefault="004524A6" w:rsidP="004524A6">
      <w:pPr>
        <w:ind w:firstLine="480"/>
      </w:pPr>
      <w:r>
        <w:rPr>
          <w:rFonts w:hint="eastAsia"/>
        </w:rPr>
        <w:t>内贸</w:t>
      </w:r>
      <w:r>
        <w:rPr>
          <w:rFonts w:hint="eastAsia"/>
        </w:rPr>
        <w:t xml:space="preserve">B2B </w:t>
      </w:r>
      <w:r>
        <w:rPr>
          <w:rFonts w:hint="eastAsia"/>
        </w:rPr>
        <w:t>的百卓采购网正转型突围。公司已取消会员收费模式，开始实施战略转型，从第三方网络采购平台升级至综合采购服务提供商。这块业务目前并不贡献收入，而是以增加装机量和使用率，扩大采购需求为主要目标，我们预计公司将在达到一定数量积累后，再对客户需求进行深层次挖掘，未来将通过提供增值服务产生收入。</w:t>
      </w:r>
    </w:p>
    <w:p w:rsidR="004524A6" w:rsidRDefault="004524A6" w:rsidP="004524A6">
      <w:pPr>
        <w:ind w:firstLine="480"/>
      </w:pPr>
      <w:r>
        <w:rPr>
          <w:rFonts w:hint="eastAsia"/>
        </w:rPr>
        <w:t>保险</w:t>
      </w:r>
      <w:r>
        <w:rPr>
          <w:rFonts w:hint="eastAsia"/>
        </w:rPr>
        <w:t xml:space="preserve">B2C </w:t>
      </w:r>
      <w:r>
        <w:rPr>
          <w:rFonts w:hint="eastAsia"/>
        </w:rPr>
        <w:t>行业空间广阔，静待风起时。经历三年多的发展，新一站保险代理平台取得了较大的进步，营收实现了快速增长，但是收入利润规模整体较小。后续随着相关政策的放宽和行业发展的提速，新一站保险有望实现量的突破。</w:t>
      </w:r>
    </w:p>
    <w:p w:rsidR="004524A6" w:rsidRDefault="004524A6" w:rsidP="004524A6">
      <w:pPr>
        <w:ind w:firstLine="480"/>
      </w:pPr>
      <w:r>
        <w:rPr>
          <w:rFonts w:hint="eastAsia"/>
        </w:rPr>
        <w:t xml:space="preserve">    </w:t>
      </w:r>
      <w:r>
        <w:rPr>
          <w:rFonts w:hint="eastAsia"/>
        </w:rPr>
        <w:t>焦点成立合资公司，布局移动医疗，为公司发展带来更大想象空间。公司推出挂号服务“健康南京”</w:t>
      </w:r>
      <w:r>
        <w:rPr>
          <w:rFonts w:hint="eastAsia"/>
        </w:rPr>
        <w:t>APP</w:t>
      </w:r>
      <w:r>
        <w:rPr>
          <w:rFonts w:hint="eastAsia"/>
        </w:rPr>
        <w:t>。该产品目前虽不贡献收入，但公司后续将对</w:t>
      </w:r>
      <w:r>
        <w:rPr>
          <w:rFonts w:hint="eastAsia"/>
        </w:rPr>
        <w:t xml:space="preserve">APP </w:t>
      </w:r>
      <w:r>
        <w:rPr>
          <w:rFonts w:hint="eastAsia"/>
        </w:rPr>
        <w:t>进行新一轮功能升级，增加诸如手机问诊、电子病历等功能，提升产品价值，带来收入。</w:t>
      </w:r>
    </w:p>
    <w:p w:rsidR="004524A6" w:rsidRPr="00C81AF3" w:rsidRDefault="004524A6" w:rsidP="004524A6">
      <w:pPr>
        <w:ind w:firstLine="480"/>
      </w:pPr>
      <w:r>
        <w:rPr>
          <w:rFonts w:hint="eastAsia"/>
        </w:rPr>
        <w:t>公司将在</w:t>
      </w:r>
      <w:r>
        <w:rPr>
          <w:rFonts w:hint="eastAsia"/>
        </w:rPr>
        <w:t xml:space="preserve">2015 </w:t>
      </w:r>
      <w:r>
        <w:rPr>
          <w:rFonts w:hint="eastAsia"/>
        </w:rPr>
        <w:t>年加大在线教育领域的推广力度。公司旗下目前已拥有焦点商学院和教育科技子公司，延伸了公司产业链。另外，其推出的“</w:t>
      </w:r>
      <w:r>
        <w:rPr>
          <w:rFonts w:hint="eastAsia"/>
        </w:rPr>
        <w:t xml:space="preserve">StudyFun </w:t>
      </w:r>
      <w:r>
        <w:rPr>
          <w:rFonts w:hint="eastAsia"/>
        </w:rPr>
        <w:t>互动教学系统”是课堂内市场的有力竞争者，前景广阔，公司也计划在今年加大该产品的推广力度。</w:t>
      </w:r>
    </w:p>
    <w:p w:rsidR="004524A6" w:rsidRPr="009000D5" w:rsidRDefault="004524A6" w:rsidP="00A63895">
      <w:pPr>
        <w:pStyle w:val="3"/>
        <w:ind w:firstLine="482"/>
      </w:pPr>
      <w:bookmarkStart w:id="64" w:name="_Toc420317635"/>
      <w:r w:rsidRPr="009000D5">
        <w:rPr>
          <w:rFonts w:hint="eastAsia"/>
        </w:rPr>
        <w:t>（</w:t>
      </w:r>
      <w:r w:rsidRPr="009000D5">
        <w:rPr>
          <w:rFonts w:hint="eastAsia"/>
        </w:rPr>
        <w:t>3</w:t>
      </w:r>
      <w:r w:rsidRPr="009000D5">
        <w:rPr>
          <w:rFonts w:hint="eastAsia"/>
        </w:rPr>
        <w:t>）生意宝</w:t>
      </w:r>
      <w:bookmarkEnd w:id="64"/>
    </w:p>
    <w:p w:rsidR="004524A6" w:rsidRDefault="004524A6" w:rsidP="004524A6">
      <w:pPr>
        <w:ind w:firstLine="480"/>
      </w:pPr>
      <w:r w:rsidRPr="00205832">
        <w:rPr>
          <w:rFonts w:hint="eastAsia"/>
        </w:rPr>
        <w:t>公司是中国领先的第三方</w:t>
      </w:r>
      <w:r w:rsidRPr="00205832">
        <w:rPr>
          <w:rFonts w:hint="eastAsia"/>
        </w:rPr>
        <w:t>B2B</w:t>
      </w:r>
      <w:r w:rsidRPr="00205832">
        <w:rPr>
          <w:rFonts w:hint="eastAsia"/>
        </w:rPr>
        <w:t>电子商务平台，成功推出行业联盟网站生意宝，并联合国内众多的领先专业行业网站，在内容、技术、管理、资本等层面开展全方面合作，共同推动综合</w:t>
      </w:r>
      <w:r w:rsidRPr="00205832">
        <w:rPr>
          <w:rFonts w:hint="eastAsia"/>
        </w:rPr>
        <w:t>B2B</w:t>
      </w:r>
      <w:r w:rsidRPr="00205832">
        <w:rPr>
          <w:rFonts w:hint="eastAsia"/>
        </w:rPr>
        <w:t>电子商务产业的发展，开创了</w:t>
      </w:r>
      <w:r w:rsidRPr="00205832">
        <w:rPr>
          <w:rFonts w:hint="eastAsia"/>
        </w:rPr>
        <w:t>"</w:t>
      </w:r>
      <w:r w:rsidRPr="00205832">
        <w:rPr>
          <w:rFonts w:hint="eastAsia"/>
        </w:rPr>
        <w:t>小门户</w:t>
      </w:r>
      <w:r w:rsidRPr="00205832">
        <w:rPr>
          <w:rFonts w:hint="eastAsia"/>
        </w:rPr>
        <w:t>+</w:t>
      </w:r>
      <w:r w:rsidRPr="00205832">
        <w:rPr>
          <w:rFonts w:hint="eastAsia"/>
        </w:rPr>
        <w:t>联盟</w:t>
      </w:r>
      <w:r w:rsidRPr="00205832">
        <w:rPr>
          <w:rFonts w:hint="eastAsia"/>
        </w:rPr>
        <w:t>"</w:t>
      </w:r>
      <w:r w:rsidRPr="00205832">
        <w:rPr>
          <w:rFonts w:hint="eastAsia"/>
        </w:rPr>
        <w:t>的电子商务新模式。</w:t>
      </w:r>
    </w:p>
    <w:p w:rsidR="004524A6" w:rsidRDefault="004524A6" w:rsidP="004524A6">
      <w:pPr>
        <w:ind w:firstLine="480"/>
      </w:pPr>
      <w:r>
        <w:rPr>
          <w:rFonts w:hint="eastAsia"/>
        </w:rPr>
        <w:t>2015</w:t>
      </w:r>
      <w:r>
        <w:rPr>
          <w:rFonts w:hint="eastAsia"/>
        </w:rPr>
        <w:t>年第一季度公司实现净利润</w:t>
      </w:r>
      <w:r>
        <w:rPr>
          <w:rFonts w:hint="eastAsia"/>
        </w:rPr>
        <w:t>866.36</w:t>
      </w:r>
      <w:r>
        <w:rPr>
          <w:rFonts w:hint="eastAsia"/>
        </w:rPr>
        <w:t>万元，同比下降</w:t>
      </w:r>
      <w:r>
        <w:rPr>
          <w:rFonts w:hint="eastAsia"/>
        </w:rPr>
        <w:t>18.79%</w:t>
      </w:r>
      <w:r>
        <w:rPr>
          <w:rFonts w:hint="eastAsia"/>
        </w:rPr>
        <w:t>，每股收益</w:t>
      </w:r>
      <w:r>
        <w:rPr>
          <w:rFonts w:hint="eastAsia"/>
        </w:rPr>
        <w:t>0.04</w:t>
      </w:r>
      <w:r>
        <w:rPr>
          <w:rFonts w:hint="eastAsia"/>
        </w:rPr>
        <w:t>元，</w:t>
      </w:r>
      <w:r>
        <w:rPr>
          <w:rFonts w:hint="eastAsia"/>
        </w:rPr>
        <w:t>2015</w:t>
      </w:r>
      <w:r>
        <w:rPr>
          <w:rFonts w:hint="eastAsia"/>
        </w:rPr>
        <w:t>年</w:t>
      </w:r>
      <w:r>
        <w:rPr>
          <w:rFonts w:hint="eastAsia"/>
        </w:rPr>
        <w:t>1-3</w:t>
      </w:r>
      <w:r>
        <w:rPr>
          <w:rFonts w:hint="eastAsia"/>
        </w:rPr>
        <w:t>月公司实现营业收入</w:t>
      </w:r>
      <w:r>
        <w:rPr>
          <w:rFonts w:hint="eastAsia"/>
        </w:rPr>
        <w:t>3528.06</w:t>
      </w:r>
      <w:r>
        <w:rPr>
          <w:rFonts w:hint="eastAsia"/>
        </w:rPr>
        <w:t>万元，同比下降</w:t>
      </w:r>
      <w:r>
        <w:rPr>
          <w:rFonts w:hint="eastAsia"/>
        </w:rPr>
        <w:t>17.61%</w:t>
      </w:r>
      <w:r>
        <w:rPr>
          <w:rFonts w:hint="eastAsia"/>
        </w:rPr>
        <w:t>。</w:t>
      </w:r>
    </w:p>
    <w:p w:rsidR="004524A6" w:rsidRDefault="004524A6" w:rsidP="004524A6">
      <w:pPr>
        <w:ind w:firstLine="480"/>
      </w:pPr>
      <w:r>
        <w:rPr>
          <w:rFonts w:hint="eastAsia"/>
        </w:rPr>
        <w:lastRenderedPageBreak/>
        <w:t>在一季报中，生意宝预计</w:t>
      </w:r>
      <w:r>
        <w:rPr>
          <w:rFonts w:hint="eastAsia"/>
        </w:rPr>
        <w:t>2015</w:t>
      </w:r>
      <w:r>
        <w:rPr>
          <w:rFonts w:hint="eastAsia"/>
        </w:rPr>
        <w:t>年上半年实现净利润</w:t>
      </w:r>
      <w:r>
        <w:rPr>
          <w:rFonts w:hint="eastAsia"/>
        </w:rPr>
        <w:t>1612.97</w:t>
      </w:r>
      <w:r>
        <w:rPr>
          <w:rFonts w:hint="eastAsia"/>
        </w:rPr>
        <w:t>万至</w:t>
      </w:r>
      <w:r>
        <w:rPr>
          <w:rFonts w:hint="eastAsia"/>
        </w:rPr>
        <w:t>2621.07</w:t>
      </w:r>
      <w:r>
        <w:rPr>
          <w:rFonts w:hint="eastAsia"/>
        </w:rPr>
        <w:t>万元，上年同期实现净利润</w:t>
      </w:r>
      <w:r>
        <w:rPr>
          <w:rFonts w:hint="eastAsia"/>
        </w:rPr>
        <w:t>2016.21</w:t>
      </w:r>
      <w:r>
        <w:rPr>
          <w:rFonts w:hint="eastAsia"/>
        </w:rPr>
        <w:t>万元。</w:t>
      </w:r>
    </w:p>
    <w:p w:rsidR="004524A6" w:rsidRDefault="004524A6" w:rsidP="004524A6">
      <w:pPr>
        <w:ind w:firstLine="480"/>
      </w:pPr>
      <w:r>
        <w:rPr>
          <w:rFonts w:hint="eastAsia"/>
        </w:rPr>
        <w:t>投资亮点：</w:t>
      </w:r>
    </w:p>
    <w:p w:rsidR="004524A6" w:rsidRPr="00205832" w:rsidRDefault="004524A6" w:rsidP="004524A6">
      <w:pPr>
        <w:ind w:firstLine="480"/>
      </w:pPr>
      <w:r>
        <w:rPr>
          <w:rFonts w:hint="eastAsia"/>
        </w:rPr>
        <w:t>尽管传统线上资讯服务业务的增长弹性已经不甚明显，但公司在化工、纺织等行业深耕多年，旗下中国化工网、中国纺织网均居于国内行业电商龙头位置，“小门户</w:t>
      </w:r>
      <w:r>
        <w:rPr>
          <w:rFonts w:hint="eastAsia"/>
        </w:rPr>
        <w:t>+</w:t>
      </w:r>
      <w:r>
        <w:rPr>
          <w:rFonts w:hint="eastAsia"/>
        </w:rPr>
        <w:t>联盟”模式聚集了上百个行业的垂直资讯，生意社是国内大宗品的权威数据平台，积淀了深厚的优势</w:t>
      </w:r>
      <w:r>
        <w:rPr>
          <w:rFonts w:hint="eastAsia"/>
        </w:rPr>
        <w:t>;</w:t>
      </w:r>
      <w:r>
        <w:rPr>
          <w:rFonts w:hint="eastAsia"/>
        </w:rPr>
        <w:t>在</w:t>
      </w:r>
      <w:r>
        <w:rPr>
          <w:rFonts w:hint="eastAsia"/>
        </w:rPr>
        <w:t>B2B</w:t>
      </w:r>
      <w:r>
        <w:rPr>
          <w:rFonts w:hint="eastAsia"/>
        </w:rPr>
        <w:t>产业变革之际，公司顺势延拓交易服务，筹备多年的大宗商品线上现货交易平台已然测试，有望即将上线，由此产生的交易、供应链融资等业务成长空间巨大，打开了公司的发展边界，有望助力公司实现新的飞跃。</w:t>
      </w:r>
    </w:p>
    <w:p w:rsidR="004524A6" w:rsidRPr="00205832" w:rsidRDefault="004524A6" w:rsidP="004524A6">
      <w:pPr>
        <w:ind w:firstLine="480"/>
      </w:pPr>
      <w:r w:rsidRPr="00205832">
        <w:rPr>
          <w:rFonts w:hint="eastAsia"/>
        </w:rPr>
        <w:t>目前，生意宝的电商、数据、金融</w:t>
      </w:r>
      <w:r w:rsidRPr="00205832">
        <w:rPr>
          <w:rFonts w:hint="eastAsia"/>
        </w:rPr>
        <w:t xml:space="preserve"> </w:t>
      </w:r>
      <w:r w:rsidRPr="00205832">
        <w:rPr>
          <w:rFonts w:hint="eastAsia"/>
        </w:rPr>
        <w:t>三大战略正加快推进中，作为闭环交易战略中不可或缺的一部分，网盛运泽物流网络平台的目标是搭建仓储和运输两个网络。除了给平台内的物流企业提供充足的货源保证外，还将提供融资租赁、商业保理、责任保险、车辆设备等一系列增值服务。</w:t>
      </w:r>
    </w:p>
    <w:p w:rsidR="004524A6" w:rsidRPr="009000D5" w:rsidRDefault="004524A6" w:rsidP="00A63895">
      <w:pPr>
        <w:pStyle w:val="3"/>
        <w:ind w:firstLine="482"/>
      </w:pPr>
      <w:bookmarkStart w:id="65" w:name="_Toc420317636"/>
      <w:r w:rsidRPr="009000D5">
        <w:rPr>
          <w:rFonts w:hint="eastAsia"/>
        </w:rPr>
        <w:t>（</w:t>
      </w:r>
      <w:r w:rsidRPr="009000D5">
        <w:rPr>
          <w:rFonts w:hint="eastAsia"/>
        </w:rPr>
        <w:t>4</w:t>
      </w:r>
      <w:r w:rsidRPr="009000D5">
        <w:rPr>
          <w:rFonts w:hint="eastAsia"/>
        </w:rPr>
        <w:t>）快乐购</w:t>
      </w:r>
      <w:bookmarkEnd w:id="65"/>
    </w:p>
    <w:p w:rsidR="004524A6" w:rsidRDefault="004524A6" w:rsidP="004524A6">
      <w:pPr>
        <w:ind w:firstLine="480"/>
      </w:pPr>
      <w:r w:rsidRPr="00205832">
        <w:rPr>
          <w:rFonts w:hint="eastAsia"/>
        </w:rPr>
        <w:t>快乐购是我国快速成长的媒体零售领军平台，致力于向消费者提供精选品牌类商品，目前已成长为集电视购物、网络购物、外呼购物于一体的三屏互动整合营销平台，年销售额逾</w:t>
      </w:r>
      <w:r w:rsidRPr="00205832">
        <w:t>30</w:t>
      </w:r>
      <w:r w:rsidRPr="00205832">
        <w:rPr>
          <w:rFonts w:hint="eastAsia"/>
        </w:rPr>
        <w:t>亿元。公司实际控制人为湖南广播电视台，凭借独特的互联网零售模式与团队、渠道等优势，公司过往业绩实现了高利润率水平下的快速增长，未来业务外延可拓展性强。</w:t>
      </w:r>
    </w:p>
    <w:p w:rsidR="004524A6" w:rsidRDefault="004524A6" w:rsidP="004524A6">
      <w:pPr>
        <w:ind w:firstLine="480"/>
      </w:pPr>
      <w:r>
        <w:rPr>
          <w:rFonts w:hint="eastAsia"/>
        </w:rPr>
        <w:t>2015</w:t>
      </w:r>
      <w:r>
        <w:rPr>
          <w:rFonts w:hint="eastAsia"/>
        </w:rPr>
        <w:t>年一季度实现营业收入</w:t>
      </w:r>
      <w:r>
        <w:rPr>
          <w:rFonts w:hint="eastAsia"/>
        </w:rPr>
        <w:t>7.21</w:t>
      </w:r>
      <w:r>
        <w:rPr>
          <w:rFonts w:hint="eastAsia"/>
        </w:rPr>
        <w:t>亿元，同比增长</w:t>
      </w:r>
      <w:r>
        <w:rPr>
          <w:rFonts w:hint="eastAsia"/>
        </w:rPr>
        <w:t>-0.7%</w:t>
      </w:r>
      <w:r>
        <w:rPr>
          <w:rFonts w:hint="eastAsia"/>
        </w:rPr>
        <w:t>，净利润</w:t>
      </w:r>
      <w:r>
        <w:rPr>
          <w:rFonts w:hint="eastAsia"/>
        </w:rPr>
        <w:t>2357</w:t>
      </w:r>
      <w:r>
        <w:rPr>
          <w:rFonts w:hint="eastAsia"/>
        </w:rPr>
        <w:t>万元，同比减少</w:t>
      </w:r>
      <w:r>
        <w:rPr>
          <w:rFonts w:hint="eastAsia"/>
        </w:rPr>
        <w:t>44%</w:t>
      </w:r>
      <w:r>
        <w:rPr>
          <w:rFonts w:hint="eastAsia"/>
        </w:rPr>
        <w:t>。每股收益</w:t>
      </w:r>
      <w:r>
        <w:rPr>
          <w:rFonts w:hint="eastAsia"/>
        </w:rPr>
        <w:t>0.0587</w:t>
      </w:r>
      <w:r>
        <w:rPr>
          <w:rFonts w:hint="eastAsia"/>
        </w:rPr>
        <w:t>元，每股现金流</w:t>
      </w:r>
      <w:r>
        <w:rPr>
          <w:rFonts w:hint="eastAsia"/>
        </w:rPr>
        <w:t>-0.09</w:t>
      </w:r>
      <w:r>
        <w:rPr>
          <w:rFonts w:hint="eastAsia"/>
        </w:rPr>
        <w:t>元。</w:t>
      </w:r>
    </w:p>
    <w:p w:rsidR="004524A6" w:rsidRDefault="004524A6" w:rsidP="004524A6">
      <w:pPr>
        <w:ind w:firstLine="480"/>
      </w:pPr>
      <w:r>
        <w:rPr>
          <w:rFonts w:hint="eastAsia"/>
        </w:rPr>
        <w:t>投资亮点：</w:t>
      </w:r>
    </w:p>
    <w:p w:rsidR="004524A6" w:rsidRDefault="004524A6" w:rsidP="004524A6">
      <w:pPr>
        <w:ind w:firstLine="480"/>
      </w:pPr>
      <w:r>
        <w:rPr>
          <w:rFonts w:hint="eastAsia"/>
        </w:rPr>
        <w:t>快乐购加速转型网商</w:t>
      </w:r>
    </w:p>
    <w:p w:rsidR="004524A6" w:rsidRDefault="004524A6" w:rsidP="004524A6">
      <w:pPr>
        <w:ind w:firstLine="480"/>
      </w:pPr>
      <w:r>
        <w:rPr>
          <w:rFonts w:hint="eastAsia"/>
        </w:rPr>
        <w:t>除了进军汽车电商之外，从电视购物起家的快乐购正在全面向</w:t>
      </w:r>
      <w:r>
        <w:rPr>
          <w:rFonts w:hint="eastAsia"/>
        </w:rPr>
        <w:t>"</w:t>
      </w:r>
      <w:r>
        <w:rPr>
          <w:rFonts w:hint="eastAsia"/>
        </w:rPr>
        <w:t>网商</w:t>
      </w:r>
      <w:r>
        <w:rPr>
          <w:rFonts w:hint="eastAsia"/>
        </w:rPr>
        <w:t>"</w:t>
      </w:r>
      <w:r>
        <w:rPr>
          <w:rFonts w:hint="eastAsia"/>
        </w:rPr>
        <w:t>转型。</w:t>
      </w:r>
    </w:p>
    <w:p w:rsidR="004524A6" w:rsidRDefault="004524A6" w:rsidP="004524A6">
      <w:pPr>
        <w:ind w:firstLine="480"/>
      </w:pPr>
      <w:r>
        <w:rPr>
          <w:rFonts w:hint="eastAsia"/>
        </w:rPr>
        <w:t>其主营的五大业务产品进行将进行</w:t>
      </w:r>
      <w:r>
        <w:rPr>
          <w:rFonts w:hint="eastAsia"/>
        </w:rPr>
        <w:t>"</w:t>
      </w:r>
      <w:r>
        <w:rPr>
          <w:rFonts w:hint="eastAsia"/>
        </w:rPr>
        <w:t>垂直升级</w:t>
      </w:r>
      <w:r>
        <w:rPr>
          <w:rFonts w:hint="eastAsia"/>
        </w:rPr>
        <w:t>"</w:t>
      </w:r>
      <w:r>
        <w:rPr>
          <w:rFonts w:hint="eastAsia"/>
        </w:rPr>
        <w:t>，由传统电视购物企业转型为电视、</w:t>
      </w:r>
      <w:r>
        <w:rPr>
          <w:rFonts w:hint="eastAsia"/>
        </w:rPr>
        <w:t>PC</w:t>
      </w:r>
      <w:r>
        <w:rPr>
          <w:rFonts w:hint="eastAsia"/>
        </w:rPr>
        <w:t>、移动端融合的互联网零售商。电视业务率先在行业内启动三屏融合、双屏互动的渠道升级，与新媒体事业部</w:t>
      </w:r>
      <w:r>
        <w:rPr>
          <w:rFonts w:hint="eastAsia"/>
        </w:rPr>
        <w:t>APP</w:t>
      </w:r>
      <w:r>
        <w:rPr>
          <w:rFonts w:hint="eastAsia"/>
        </w:rPr>
        <w:t>摇电视功能结合，实现摇下单的快捷体验；而侧重于社交电商的《我是大美人》则以时尚节目制作、美妆产品分销、达人经济营销为主业，打通电视节目、互联网营销、商品研发，变身快乐购时尚产业的主力军。</w:t>
      </w:r>
      <w:r>
        <w:rPr>
          <w:rFonts w:hint="eastAsia"/>
        </w:rPr>
        <w:t>"2015</w:t>
      </w:r>
      <w:r>
        <w:rPr>
          <w:rFonts w:hint="eastAsia"/>
        </w:rPr>
        <w:t>年，快乐购将围绕</w:t>
      </w:r>
      <w:r>
        <w:rPr>
          <w:rFonts w:hint="eastAsia"/>
        </w:rPr>
        <w:t>'</w:t>
      </w:r>
      <w:r>
        <w:rPr>
          <w:rFonts w:hint="eastAsia"/>
        </w:rPr>
        <w:t>家庭消费场景</w:t>
      </w:r>
      <w:r>
        <w:rPr>
          <w:rFonts w:hint="eastAsia"/>
        </w:rPr>
        <w:t>'</w:t>
      </w:r>
      <w:r>
        <w:rPr>
          <w:rFonts w:hint="eastAsia"/>
        </w:rPr>
        <w:t>做业务布局，从三屏互动走向三屏融合，以节目制作和会员数据库营销为两翼，大力发展移动互联网业务来提高增量，运用互联网工具优化效率和提升客户体验</w:t>
      </w:r>
      <w:r>
        <w:rPr>
          <w:rFonts w:hint="eastAsia"/>
        </w:rPr>
        <w:t>"</w:t>
      </w:r>
      <w:r>
        <w:rPr>
          <w:rFonts w:hint="eastAsia"/>
        </w:rPr>
        <w:t>。</w:t>
      </w:r>
    </w:p>
    <w:p w:rsidR="004524A6" w:rsidRDefault="004524A6" w:rsidP="004524A6">
      <w:pPr>
        <w:ind w:firstLine="480"/>
      </w:pPr>
      <w:r w:rsidRPr="00205832">
        <w:rPr>
          <w:rFonts w:hint="eastAsia"/>
        </w:rPr>
        <w:t>快乐购公告，全资子公司芒果生活与汽车之家全资子公司车聚互联共同出资</w:t>
      </w:r>
      <w:r w:rsidRPr="00205832">
        <w:rPr>
          <w:rFonts w:hint="eastAsia"/>
        </w:rPr>
        <w:t>1</w:t>
      </w:r>
      <w:r w:rsidRPr="00205832">
        <w:rPr>
          <w:rFonts w:hint="eastAsia"/>
        </w:rPr>
        <w:t>亿元设立芒果生活汽车之家（湖南）汽车销售有限公司（芒果生活持股</w:t>
      </w:r>
      <w:r w:rsidRPr="00205832">
        <w:rPr>
          <w:rFonts w:hint="eastAsia"/>
        </w:rPr>
        <w:t>51%</w:t>
      </w:r>
      <w:r w:rsidRPr="00205832">
        <w:rPr>
          <w:rFonts w:hint="eastAsia"/>
        </w:rPr>
        <w:t>，汽车互联持股</w:t>
      </w:r>
      <w:r w:rsidRPr="00205832">
        <w:rPr>
          <w:rFonts w:hint="eastAsia"/>
        </w:rPr>
        <w:t>49%</w:t>
      </w:r>
      <w:r w:rsidRPr="00205832">
        <w:rPr>
          <w:rFonts w:hint="eastAsia"/>
        </w:rPr>
        <w:t>），主要经营整车销售、汽车保养服务及二手车等业务。</w:t>
      </w:r>
    </w:p>
    <w:p w:rsidR="004524A6" w:rsidRPr="009000D5" w:rsidRDefault="004524A6" w:rsidP="00A63895">
      <w:pPr>
        <w:pStyle w:val="3"/>
        <w:ind w:firstLine="482"/>
      </w:pPr>
      <w:bookmarkStart w:id="66" w:name="_Toc420317637"/>
      <w:r w:rsidRPr="009000D5">
        <w:rPr>
          <w:rFonts w:hint="eastAsia"/>
        </w:rPr>
        <w:t>（</w:t>
      </w:r>
      <w:r w:rsidRPr="009000D5">
        <w:rPr>
          <w:rFonts w:hint="eastAsia"/>
        </w:rPr>
        <w:t>5</w:t>
      </w:r>
      <w:r w:rsidRPr="009000D5">
        <w:rPr>
          <w:rFonts w:hint="eastAsia"/>
        </w:rPr>
        <w:t>）怡亚通</w:t>
      </w:r>
      <w:bookmarkEnd w:id="66"/>
    </w:p>
    <w:p w:rsidR="004524A6" w:rsidRPr="00BD47D4" w:rsidRDefault="004524A6" w:rsidP="004524A6">
      <w:pPr>
        <w:ind w:firstLine="480"/>
      </w:pPr>
      <w:r w:rsidRPr="00BD47D4">
        <w:rPr>
          <w:rFonts w:hint="eastAsia"/>
        </w:rPr>
        <w:t>怡亚通的主营业务是为企业提供除其核心业务以外的其它供应链环节的服务，并根据客户需要提供包括代理采购、产品营销支持、进出口通关、供应商管理库存</w:t>
      </w:r>
      <w:r w:rsidRPr="00BD47D4">
        <w:t>(VMI)</w:t>
      </w:r>
      <w:r w:rsidRPr="00BD47D4">
        <w:rPr>
          <w:rFonts w:hint="eastAsia"/>
        </w:rPr>
        <w:t>、国际国内物流、物流加工、供应链结算配套服务、供应链信息服务等一系列、全方位的供应链管理服务。</w:t>
      </w:r>
    </w:p>
    <w:p w:rsidR="004524A6" w:rsidRPr="00BD47D4" w:rsidRDefault="004524A6" w:rsidP="004524A6">
      <w:pPr>
        <w:ind w:firstLine="480"/>
      </w:pPr>
      <w:r w:rsidRPr="00BD47D4">
        <w:rPr>
          <w:rFonts w:hint="eastAsia"/>
        </w:rPr>
        <w:t>2015</w:t>
      </w:r>
      <w:r w:rsidRPr="00BD47D4">
        <w:rPr>
          <w:rFonts w:hint="eastAsia"/>
        </w:rPr>
        <w:t>年一季度实现营业收入</w:t>
      </w:r>
      <w:r w:rsidRPr="00BD47D4">
        <w:rPr>
          <w:rFonts w:hint="eastAsia"/>
        </w:rPr>
        <w:t>60.2</w:t>
      </w:r>
      <w:r w:rsidRPr="00BD47D4">
        <w:rPr>
          <w:rFonts w:hint="eastAsia"/>
        </w:rPr>
        <w:t>亿元，同比增长</w:t>
      </w:r>
      <w:r w:rsidRPr="00BD47D4">
        <w:rPr>
          <w:rFonts w:hint="eastAsia"/>
        </w:rPr>
        <w:t>36.4%</w:t>
      </w:r>
      <w:r w:rsidRPr="00BD47D4">
        <w:rPr>
          <w:rFonts w:hint="eastAsia"/>
        </w:rPr>
        <w:t>，净利润</w:t>
      </w:r>
      <w:r w:rsidRPr="00BD47D4">
        <w:rPr>
          <w:rFonts w:hint="eastAsia"/>
        </w:rPr>
        <w:t>1.1</w:t>
      </w:r>
      <w:r w:rsidRPr="00BD47D4">
        <w:rPr>
          <w:rFonts w:hint="eastAsia"/>
        </w:rPr>
        <w:t>亿元，</w:t>
      </w:r>
      <w:r w:rsidRPr="00BD47D4">
        <w:rPr>
          <w:rFonts w:hint="eastAsia"/>
        </w:rPr>
        <w:lastRenderedPageBreak/>
        <w:t>同比增长</w:t>
      </w:r>
      <w:r w:rsidRPr="00BD47D4">
        <w:rPr>
          <w:rFonts w:hint="eastAsia"/>
        </w:rPr>
        <w:t>45.44%</w:t>
      </w:r>
      <w:r w:rsidRPr="00BD47D4">
        <w:rPr>
          <w:rFonts w:hint="eastAsia"/>
        </w:rPr>
        <w:t>。预计</w:t>
      </w:r>
      <w:r w:rsidRPr="00BD47D4">
        <w:rPr>
          <w:rFonts w:hint="eastAsia"/>
        </w:rPr>
        <w:t>15</w:t>
      </w:r>
      <w:r w:rsidRPr="00BD47D4">
        <w:rPr>
          <w:rFonts w:hint="eastAsia"/>
        </w:rPr>
        <w:t>年净利润</w:t>
      </w:r>
      <w:r w:rsidRPr="00BD47D4">
        <w:rPr>
          <w:rFonts w:hint="eastAsia"/>
        </w:rPr>
        <w:t>5.61</w:t>
      </w:r>
      <w:r w:rsidRPr="00BD47D4">
        <w:rPr>
          <w:rFonts w:hint="eastAsia"/>
        </w:rPr>
        <w:t>亿元，每股收益</w:t>
      </w:r>
      <w:r w:rsidRPr="00BD47D4">
        <w:rPr>
          <w:rFonts w:hint="eastAsia"/>
        </w:rPr>
        <w:t>0.566</w:t>
      </w:r>
      <w:r w:rsidRPr="00BD47D4">
        <w:rPr>
          <w:rFonts w:hint="eastAsia"/>
        </w:rPr>
        <w:t>亿元。</w:t>
      </w:r>
    </w:p>
    <w:p w:rsidR="004524A6" w:rsidRDefault="004524A6" w:rsidP="004524A6">
      <w:pPr>
        <w:ind w:firstLine="480"/>
      </w:pPr>
      <w:r w:rsidRPr="00BD47D4">
        <w:rPr>
          <w:rFonts w:hint="eastAsia"/>
        </w:rPr>
        <w:t>投资亮点：</w:t>
      </w:r>
      <w:r>
        <w:rPr>
          <w:rFonts w:hint="eastAsia"/>
        </w:rPr>
        <w:t>分销商向平台商模式转型中</w:t>
      </w:r>
    </w:p>
    <w:p w:rsidR="004524A6" w:rsidRDefault="004524A6" w:rsidP="004524A6">
      <w:pPr>
        <w:ind w:firstLine="480"/>
      </w:pPr>
      <w:r>
        <w:rPr>
          <w:rFonts w:hint="eastAsia"/>
        </w:rPr>
        <w:t xml:space="preserve">380 </w:t>
      </w:r>
      <w:r>
        <w:rPr>
          <w:rFonts w:hint="eastAsia"/>
        </w:rPr>
        <w:t>平台实质为分销商联盟，其业务规模具十倍数量级增长潜质：</w:t>
      </w:r>
      <w:r>
        <w:rPr>
          <w:rFonts w:hint="eastAsia"/>
        </w:rPr>
        <w:t>380</w:t>
      </w:r>
      <w:r>
        <w:rPr>
          <w:rFonts w:hint="eastAsia"/>
        </w:rPr>
        <w:t>平台实质是由不同品牌、不同品类、于中国不同地区的具资金实力、配送实力和渠道渗透能力的品质经销商联盟。其业务规模具十倍数量级增长潜质，基于：（</w:t>
      </w:r>
      <w:r>
        <w:rPr>
          <w:rFonts w:hint="eastAsia"/>
        </w:rPr>
        <w:t>1</w:t>
      </w:r>
      <w:r>
        <w:rPr>
          <w:rFonts w:hint="eastAsia"/>
        </w:rPr>
        <w:t>）中国快消品市场容量为万亿级别</w:t>
      </w:r>
      <w:r>
        <w:rPr>
          <w:rFonts w:hint="eastAsia"/>
        </w:rPr>
        <w:t>;</w:t>
      </w:r>
      <w:r>
        <w:rPr>
          <w:rFonts w:hint="eastAsia"/>
        </w:rPr>
        <w:t>（</w:t>
      </w:r>
      <w:r>
        <w:rPr>
          <w:rFonts w:hint="eastAsia"/>
        </w:rPr>
        <w:t>2</w:t>
      </w:r>
      <w:r>
        <w:rPr>
          <w:rFonts w:hint="eastAsia"/>
        </w:rPr>
        <w:t>）与分销商的合作模式实现了双方的资源互补和利益共赢</w:t>
      </w:r>
      <w:r>
        <w:rPr>
          <w:rFonts w:hint="eastAsia"/>
        </w:rPr>
        <w:t>;</w:t>
      </w:r>
      <w:r>
        <w:rPr>
          <w:rFonts w:hint="eastAsia"/>
        </w:rPr>
        <w:t>（</w:t>
      </w:r>
      <w:r>
        <w:rPr>
          <w:rFonts w:hint="eastAsia"/>
        </w:rPr>
        <w:t>3</w:t>
      </w:r>
      <w:r>
        <w:rPr>
          <w:rFonts w:hint="eastAsia"/>
        </w:rPr>
        <w:t>）随规模扩张商业模式壁垒提升</w:t>
      </w:r>
      <w:r>
        <w:rPr>
          <w:rFonts w:hint="eastAsia"/>
        </w:rPr>
        <w:t xml:space="preserve">;   </w:t>
      </w:r>
    </w:p>
    <w:p w:rsidR="004524A6" w:rsidRDefault="004524A6" w:rsidP="004524A6">
      <w:pPr>
        <w:ind w:firstLine="480"/>
      </w:pPr>
      <w:r>
        <w:rPr>
          <w:rFonts w:hint="eastAsia"/>
        </w:rPr>
        <w:t>（</w:t>
      </w:r>
      <w:r>
        <w:rPr>
          <w:rFonts w:hint="eastAsia"/>
        </w:rPr>
        <w:t>4</w:t>
      </w:r>
      <w:r>
        <w:rPr>
          <w:rFonts w:hint="eastAsia"/>
        </w:rPr>
        <w:t>）历史业绩证明，该等扩张模式可以快速复制。</w:t>
      </w:r>
    </w:p>
    <w:p w:rsidR="004524A6" w:rsidRDefault="004524A6" w:rsidP="004524A6">
      <w:pPr>
        <w:ind w:firstLine="480"/>
      </w:pPr>
      <w:r>
        <w:rPr>
          <w:rFonts w:hint="eastAsia"/>
        </w:rPr>
        <w:t xml:space="preserve">380 </w:t>
      </w:r>
      <w:r>
        <w:rPr>
          <w:rFonts w:hint="eastAsia"/>
        </w:rPr>
        <w:t>平台得以快速扩张的理由——绑定产业链参与各方的利益：加入</w:t>
      </w:r>
      <w:r>
        <w:rPr>
          <w:rFonts w:hint="eastAsia"/>
        </w:rPr>
        <w:t xml:space="preserve">380 </w:t>
      </w:r>
      <w:r>
        <w:rPr>
          <w:rFonts w:hint="eastAsia"/>
        </w:rPr>
        <w:t>平台对参与各方的好处在于，（</w:t>
      </w:r>
      <w:r>
        <w:rPr>
          <w:rFonts w:hint="eastAsia"/>
        </w:rPr>
        <w:t>1</w:t>
      </w:r>
      <w:r>
        <w:rPr>
          <w:rFonts w:hint="eastAsia"/>
        </w:rPr>
        <w:t>）品牌商快速赢得市场份额，渠道管理效率提升</w:t>
      </w:r>
      <w:r>
        <w:rPr>
          <w:rFonts w:hint="eastAsia"/>
        </w:rPr>
        <w:t>;</w:t>
      </w:r>
      <w:r>
        <w:rPr>
          <w:rFonts w:hint="eastAsia"/>
        </w:rPr>
        <w:t>（</w:t>
      </w:r>
      <w:r>
        <w:rPr>
          <w:rFonts w:hint="eastAsia"/>
        </w:rPr>
        <w:t>2</w:t>
      </w:r>
      <w:r>
        <w:rPr>
          <w:rFonts w:hint="eastAsia"/>
        </w:rPr>
        <w:t>）分销商做大做（</w:t>
      </w:r>
      <w:r>
        <w:rPr>
          <w:rFonts w:hint="eastAsia"/>
        </w:rPr>
        <w:t>3</w:t>
      </w:r>
      <w:r>
        <w:rPr>
          <w:rFonts w:hint="eastAsia"/>
        </w:rPr>
        <w:t>）终端零售商——和乐店（加盟形式），几乎零成本的获得新增业务量。</w:t>
      </w:r>
    </w:p>
    <w:p w:rsidR="004524A6" w:rsidRDefault="004524A6" w:rsidP="004524A6">
      <w:pPr>
        <w:ind w:firstLine="480"/>
      </w:pPr>
      <w:r>
        <w:rPr>
          <w:rFonts w:hint="eastAsia"/>
        </w:rPr>
        <w:t>商业模式创新及营运资本管理效率提升将明显缓解资金压力：改善应收账款为</w:t>
      </w:r>
      <w:r>
        <w:rPr>
          <w:rFonts w:hint="eastAsia"/>
        </w:rPr>
        <w:t xml:space="preserve">2015 </w:t>
      </w:r>
      <w:r>
        <w:rPr>
          <w:rFonts w:hint="eastAsia"/>
        </w:rPr>
        <w:t>年重点，将回款纳入业务员考核，目前应收账款天数快速下降中</w:t>
      </w:r>
      <w:r>
        <w:rPr>
          <w:rFonts w:hint="eastAsia"/>
        </w:rPr>
        <w:t>;</w:t>
      </w:r>
      <w:r>
        <w:rPr>
          <w:rFonts w:hint="eastAsia"/>
        </w:rPr>
        <w:t>大力拓展线上业务将带来惊喜，这意味着商业模式的转变，将从根本上改善现金流节奏。公司现有商业资源已囊括消费产业链各主要环节：品牌、渠道、物流和零售终端等，嫁接线上业务基础夯实。</w:t>
      </w:r>
    </w:p>
    <w:p w:rsidR="004524A6" w:rsidRPr="009000D5" w:rsidRDefault="004524A6" w:rsidP="00A63895">
      <w:pPr>
        <w:pStyle w:val="3"/>
        <w:ind w:firstLine="482"/>
      </w:pPr>
      <w:bookmarkStart w:id="67" w:name="_Toc420317638"/>
      <w:r w:rsidRPr="009000D5">
        <w:rPr>
          <w:rFonts w:hint="eastAsia"/>
        </w:rPr>
        <w:t>（</w:t>
      </w:r>
      <w:r w:rsidRPr="009000D5">
        <w:rPr>
          <w:rFonts w:hint="eastAsia"/>
        </w:rPr>
        <w:t>6</w:t>
      </w:r>
      <w:r w:rsidRPr="009000D5">
        <w:rPr>
          <w:rFonts w:hint="eastAsia"/>
        </w:rPr>
        <w:t>）小商品城</w:t>
      </w:r>
      <w:bookmarkEnd w:id="67"/>
    </w:p>
    <w:p w:rsidR="004524A6" w:rsidRPr="003014D6" w:rsidRDefault="004524A6" w:rsidP="004524A6">
      <w:pPr>
        <w:ind w:firstLine="480"/>
      </w:pPr>
      <w:r w:rsidRPr="003014D6">
        <w:rPr>
          <w:rFonts w:hint="eastAsia"/>
        </w:rPr>
        <w:t>小商品城以开发经营义乌中国小商品城为主业。资料显示，目前义乌中国小商品城营业面积</w:t>
      </w:r>
      <w:r w:rsidRPr="003014D6">
        <w:t>550</w:t>
      </w:r>
      <w:r w:rsidRPr="003014D6">
        <w:rPr>
          <w:rFonts w:hint="eastAsia"/>
        </w:rPr>
        <w:t>万平方米，商铺</w:t>
      </w:r>
      <w:r w:rsidRPr="003014D6">
        <w:t>7.5</w:t>
      </w:r>
      <w:r w:rsidRPr="003014D6">
        <w:rPr>
          <w:rFonts w:hint="eastAsia"/>
        </w:rPr>
        <w:t>万个，包括国际商贸城５个市场、篁园服装市场等，号称世界最大的小商品市场。</w:t>
      </w:r>
    </w:p>
    <w:p w:rsidR="004524A6" w:rsidRPr="003014D6" w:rsidRDefault="004524A6" w:rsidP="004524A6">
      <w:pPr>
        <w:ind w:firstLine="480"/>
      </w:pPr>
      <w:r w:rsidRPr="003014D6">
        <w:rPr>
          <w:rFonts w:hint="eastAsia"/>
        </w:rPr>
        <w:t>根据公司年报，小商品城市场经营收入是</w:t>
      </w:r>
      <w:r w:rsidRPr="003014D6">
        <w:t>20.5</w:t>
      </w:r>
      <w:r w:rsidRPr="003014D6">
        <w:rPr>
          <w:rFonts w:hint="eastAsia"/>
        </w:rPr>
        <w:t>亿元，主要是租金收入。而小商品城目前的租金收取标准较为单一，普遍摊位租金每平米是</w:t>
      </w:r>
      <w:r w:rsidRPr="003014D6">
        <w:t>2000</w:t>
      </w:r>
      <w:r w:rsidRPr="003014D6">
        <w:rPr>
          <w:rFonts w:hint="eastAsia"/>
        </w:rPr>
        <w:t>元～</w:t>
      </w:r>
      <w:r w:rsidRPr="003014D6">
        <w:t>3000</w:t>
      </w:r>
      <w:r w:rsidRPr="003014D6">
        <w:rPr>
          <w:rFonts w:hint="eastAsia"/>
        </w:rPr>
        <w:t>元</w:t>
      </w:r>
      <w:r w:rsidRPr="003014D6">
        <w:t>/</w:t>
      </w:r>
      <w:r w:rsidRPr="003014D6">
        <w:rPr>
          <w:rFonts w:hint="eastAsia"/>
        </w:rPr>
        <w:t>每年，小商品城一个标准摊位大约是</w:t>
      </w:r>
      <w:r w:rsidRPr="003014D6">
        <w:t>15</w:t>
      </w:r>
      <w:r w:rsidRPr="003014D6">
        <w:rPr>
          <w:rFonts w:hint="eastAsia"/>
        </w:rPr>
        <w:t>平米，年收入至多</w:t>
      </w:r>
      <w:r w:rsidRPr="003014D6">
        <w:t>4.5</w:t>
      </w:r>
      <w:r w:rsidRPr="003014D6">
        <w:rPr>
          <w:rFonts w:hint="eastAsia"/>
        </w:rPr>
        <w:t>万元。</w:t>
      </w:r>
    </w:p>
    <w:p w:rsidR="004524A6" w:rsidRPr="003014D6" w:rsidRDefault="004524A6" w:rsidP="004524A6">
      <w:pPr>
        <w:ind w:firstLine="480"/>
      </w:pPr>
      <w:r w:rsidRPr="003014D6">
        <w:rPr>
          <w:rFonts w:hint="eastAsia"/>
        </w:rPr>
        <w:t>投资亮点：</w:t>
      </w:r>
    </w:p>
    <w:p w:rsidR="004524A6" w:rsidRPr="003014D6" w:rsidRDefault="004524A6" w:rsidP="004524A6">
      <w:pPr>
        <w:ind w:firstLine="480"/>
      </w:pPr>
      <w:r>
        <w:rPr>
          <w:rFonts w:hint="eastAsia"/>
        </w:rPr>
        <w:t>产业互联龙头崛起，闭环融合且试天下。公司具备强产业资源禀赋（市场交易量</w:t>
      </w:r>
      <w:r>
        <w:rPr>
          <w:rFonts w:hint="eastAsia"/>
        </w:rPr>
        <w:t>5000</w:t>
      </w:r>
      <w:r>
        <w:rPr>
          <w:rFonts w:hint="eastAsia"/>
        </w:rPr>
        <w:t>亿</w:t>
      </w:r>
      <w:r>
        <w:rPr>
          <w:rFonts w:hint="eastAsia"/>
        </w:rPr>
        <w:t>+</w:t>
      </w:r>
      <w:r>
        <w:rPr>
          <w:rFonts w:hint="eastAsia"/>
        </w:rPr>
        <w:t>，商户</w:t>
      </w:r>
      <w:r>
        <w:rPr>
          <w:rFonts w:hint="eastAsia"/>
        </w:rPr>
        <w:t>7</w:t>
      </w:r>
      <w:r>
        <w:rPr>
          <w:rFonts w:hint="eastAsia"/>
        </w:rPr>
        <w:t>万</w:t>
      </w:r>
      <w:r>
        <w:rPr>
          <w:rFonts w:hint="eastAsia"/>
        </w:rPr>
        <w:t>+</w:t>
      </w:r>
      <w:r>
        <w:rPr>
          <w:rFonts w:hint="eastAsia"/>
        </w:rPr>
        <w:t>，全球采购商百万级，市场经营面积</w:t>
      </w:r>
      <w:r>
        <w:rPr>
          <w:rFonts w:hint="eastAsia"/>
        </w:rPr>
        <w:t>550</w:t>
      </w:r>
      <w:r>
        <w:rPr>
          <w:rFonts w:hint="eastAsia"/>
        </w:rPr>
        <w:t>万㎡</w:t>
      </w:r>
      <w:r>
        <w:rPr>
          <w:rFonts w:hint="eastAsia"/>
        </w:rPr>
        <w:t>+</w:t>
      </w:r>
      <w:r>
        <w:rPr>
          <w:rFonts w:hint="eastAsia"/>
        </w:rPr>
        <w:t>），产业互联存量价值再发现逻辑中，义乌购</w:t>
      </w:r>
      <w:r>
        <w:rPr>
          <w:rFonts w:hint="eastAsia"/>
        </w:rPr>
        <w:t>B2R</w:t>
      </w:r>
      <w:r>
        <w:rPr>
          <w:rFonts w:hint="eastAsia"/>
        </w:rPr>
        <w:t>模式将整合线上线下资源，并通过支付形成闭环，在存量交易基础上演化互联网金融盈利模式。具体来说，①</w:t>
      </w:r>
      <w:r>
        <w:rPr>
          <w:rFonts w:hint="eastAsia"/>
        </w:rPr>
        <w:t>B2R</w:t>
      </w:r>
      <w:r>
        <w:rPr>
          <w:rFonts w:hint="eastAsia"/>
        </w:rPr>
        <w:t>模式优化传统流通环节，强化小商品城在制造流通环节核心地位</w:t>
      </w:r>
      <w:r>
        <w:rPr>
          <w:rFonts w:hint="eastAsia"/>
        </w:rPr>
        <w:t>;</w:t>
      </w:r>
      <w:r>
        <w:rPr>
          <w:rFonts w:hint="eastAsia"/>
        </w:rPr>
        <w:t>②合计划将整合海内外小商品专业市场资源，强化线下市场垄断地位</w:t>
      </w:r>
      <w:r>
        <w:rPr>
          <w:rFonts w:hint="eastAsia"/>
        </w:rPr>
        <w:t>;</w:t>
      </w:r>
      <w:r>
        <w:rPr>
          <w:rFonts w:hint="eastAsia"/>
        </w:rPr>
        <w:t>③商户、采购商、交易量等线下基数扩张后借力义乌购实现线下资源线上化，④义乌购融合第三方支付构建</w:t>
      </w:r>
      <w:r>
        <w:rPr>
          <w:rFonts w:hint="eastAsia"/>
        </w:rPr>
        <w:t>O2O</w:t>
      </w:r>
      <w:r>
        <w:rPr>
          <w:rFonts w:hint="eastAsia"/>
        </w:rPr>
        <w:t>闭环，沉淀交易资金衍生互联网金融模式，存量价值再发现。义乌购</w:t>
      </w:r>
      <w:r>
        <w:rPr>
          <w:rFonts w:hint="eastAsia"/>
        </w:rPr>
        <w:t>13-14</w:t>
      </w:r>
      <w:r>
        <w:rPr>
          <w:rFonts w:hint="eastAsia"/>
        </w:rPr>
        <w:t>年线上交易</w:t>
      </w:r>
      <w:r>
        <w:rPr>
          <w:rFonts w:hint="eastAsia"/>
        </w:rPr>
        <w:t>5000</w:t>
      </w:r>
      <w:r>
        <w:rPr>
          <w:rFonts w:hint="eastAsia"/>
        </w:rPr>
        <w:t>万、</w:t>
      </w:r>
      <w:r>
        <w:rPr>
          <w:rFonts w:hint="eastAsia"/>
        </w:rPr>
        <w:t>15</w:t>
      </w:r>
      <w:r>
        <w:rPr>
          <w:rFonts w:hint="eastAsia"/>
        </w:rPr>
        <w:t>亿，撮合交易总量十倍于线上，预期</w:t>
      </w:r>
      <w:r>
        <w:rPr>
          <w:rFonts w:hint="eastAsia"/>
        </w:rPr>
        <w:t>15</w:t>
      </w:r>
      <w:r>
        <w:rPr>
          <w:rFonts w:hint="eastAsia"/>
        </w:rPr>
        <w:t>年线上交易</w:t>
      </w:r>
      <w:r>
        <w:rPr>
          <w:rFonts w:hint="eastAsia"/>
        </w:rPr>
        <w:t>50</w:t>
      </w:r>
      <w:r>
        <w:rPr>
          <w:rFonts w:hint="eastAsia"/>
        </w:rPr>
        <w:t>亿，撮合交易总量</w:t>
      </w:r>
      <w:r>
        <w:rPr>
          <w:rFonts w:hint="eastAsia"/>
        </w:rPr>
        <w:t>500</w:t>
      </w:r>
      <w:r>
        <w:rPr>
          <w:rFonts w:hint="eastAsia"/>
        </w:rPr>
        <w:t>亿，渗透率超过</w:t>
      </w:r>
      <w:r>
        <w:rPr>
          <w:rFonts w:hint="eastAsia"/>
        </w:rPr>
        <w:t>10%</w:t>
      </w:r>
      <w:r>
        <w:rPr>
          <w:rFonts w:hint="eastAsia"/>
        </w:rPr>
        <w:t>。我们测算，远期义乌购渗透率</w:t>
      </w:r>
      <w:r>
        <w:rPr>
          <w:rFonts w:hint="eastAsia"/>
        </w:rPr>
        <w:t>50%</w:t>
      </w:r>
      <w:r>
        <w:rPr>
          <w:rFonts w:hint="eastAsia"/>
        </w:rPr>
        <w:t>时撮合交易总量</w:t>
      </w:r>
      <w:r>
        <w:rPr>
          <w:rFonts w:hint="eastAsia"/>
        </w:rPr>
        <w:t>2500</w:t>
      </w:r>
      <w:r>
        <w:rPr>
          <w:rFonts w:hint="eastAsia"/>
        </w:rPr>
        <w:t>亿，融合第三方支付沉淀交易资金</w:t>
      </w:r>
      <w:r>
        <w:rPr>
          <w:rFonts w:hint="eastAsia"/>
        </w:rPr>
        <w:t>20%</w:t>
      </w:r>
      <w:r>
        <w:rPr>
          <w:rFonts w:hint="eastAsia"/>
        </w:rPr>
        <w:t>即</w:t>
      </w:r>
      <w:r>
        <w:rPr>
          <w:rFonts w:hint="eastAsia"/>
        </w:rPr>
        <w:t>500</w:t>
      </w:r>
      <w:r>
        <w:rPr>
          <w:rFonts w:hint="eastAsia"/>
        </w:rPr>
        <w:t>亿，</w:t>
      </w:r>
      <w:r>
        <w:rPr>
          <w:rFonts w:hint="eastAsia"/>
        </w:rPr>
        <w:t>3%-5%</w:t>
      </w:r>
      <w:r>
        <w:rPr>
          <w:rFonts w:hint="eastAsia"/>
        </w:rPr>
        <w:t>利差收益率即可实现</w:t>
      </w:r>
      <w:r>
        <w:rPr>
          <w:rFonts w:hint="eastAsia"/>
        </w:rPr>
        <w:t>15-25</w:t>
      </w:r>
      <w:r>
        <w:rPr>
          <w:rFonts w:hint="eastAsia"/>
        </w:rPr>
        <w:t>亿预期利润，</w:t>
      </w:r>
      <w:r>
        <w:rPr>
          <w:rFonts w:hint="eastAsia"/>
        </w:rPr>
        <w:t>1000</w:t>
      </w:r>
      <w:r>
        <w:rPr>
          <w:rFonts w:hint="eastAsia"/>
        </w:rPr>
        <w:t>亿市值指日可待！</w:t>
      </w:r>
    </w:p>
    <w:p w:rsidR="004524A6" w:rsidRPr="004524A6" w:rsidRDefault="004524A6" w:rsidP="00A63895">
      <w:pPr>
        <w:pStyle w:val="2"/>
        <w:ind w:firstLine="562"/>
      </w:pPr>
      <w:bookmarkStart w:id="68" w:name="_Toc420317639"/>
      <w:r w:rsidRPr="004524A6">
        <w:rPr>
          <w:rFonts w:hint="eastAsia"/>
        </w:rPr>
        <w:t>6.2</w:t>
      </w:r>
      <w:r w:rsidRPr="004524A6">
        <w:rPr>
          <w:rFonts w:hint="eastAsia"/>
        </w:rPr>
        <w:t>细分行业电子商务</w:t>
      </w:r>
      <w:r>
        <w:rPr>
          <w:rFonts w:hint="eastAsia"/>
        </w:rPr>
        <w:t>上市公司</w:t>
      </w:r>
      <w:bookmarkEnd w:id="68"/>
    </w:p>
    <w:p w:rsidR="004524A6" w:rsidRPr="009000D5" w:rsidRDefault="003B3519" w:rsidP="00A63895">
      <w:pPr>
        <w:pStyle w:val="3"/>
        <w:ind w:firstLine="482"/>
      </w:pPr>
      <w:bookmarkStart w:id="69" w:name="_Toc420317640"/>
      <w:r w:rsidRPr="009000D5">
        <w:rPr>
          <w:rFonts w:hint="eastAsia"/>
        </w:rPr>
        <w:t>（</w:t>
      </w:r>
      <w:r>
        <w:rPr>
          <w:rFonts w:hint="eastAsia"/>
        </w:rPr>
        <w:t>1</w:t>
      </w:r>
      <w:r w:rsidRPr="009000D5">
        <w:rPr>
          <w:rFonts w:hint="eastAsia"/>
        </w:rPr>
        <w:t>）</w:t>
      </w:r>
      <w:r w:rsidR="004524A6" w:rsidRPr="009000D5">
        <w:rPr>
          <w:rFonts w:hint="eastAsia"/>
        </w:rPr>
        <w:t>欧浦钢网</w:t>
      </w:r>
      <w:bookmarkEnd w:id="69"/>
    </w:p>
    <w:p w:rsidR="004524A6" w:rsidRPr="00473BB2" w:rsidRDefault="004524A6" w:rsidP="004524A6">
      <w:pPr>
        <w:ind w:firstLine="480"/>
      </w:pPr>
      <w:r w:rsidRPr="00473BB2">
        <w:rPr>
          <w:rFonts w:hint="eastAsia"/>
        </w:rPr>
        <w:t>集实体物流和电子商务为一体的大型第三方钢铁物流企业，能够提供大型仓</w:t>
      </w:r>
      <w:r w:rsidRPr="00473BB2">
        <w:rPr>
          <w:rFonts w:hint="eastAsia"/>
        </w:rPr>
        <w:lastRenderedPageBreak/>
        <w:t>储、剪切加工、金融质押监管、转货、运输、商务配套、综合物流服务以及钢铁现货交易、钢铁资讯等全方位</w:t>
      </w:r>
      <w:r w:rsidRPr="00473BB2">
        <w:t>“</w:t>
      </w:r>
      <w:r w:rsidRPr="00473BB2">
        <w:rPr>
          <w:rFonts w:hint="eastAsia"/>
        </w:rPr>
        <w:t>一站式</w:t>
      </w:r>
      <w:r w:rsidRPr="00473BB2">
        <w:t>”</w:t>
      </w:r>
      <w:r w:rsidRPr="00473BB2">
        <w:rPr>
          <w:rFonts w:hint="eastAsia"/>
        </w:rPr>
        <w:t>的第三方钢铁物流服务。</w:t>
      </w:r>
    </w:p>
    <w:p w:rsidR="004524A6" w:rsidRPr="00473BB2" w:rsidRDefault="004524A6" w:rsidP="004524A6">
      <w:pPr>
        <w:ind w:firstLine="480"/>
      </w:pPr>
      <w:r w:rsidRPr="00473BB2">
        <w:rPr>
          <w:rFonts w:hint="eastAsia"/>
        </w:rPr>
        <w:t>投资亮点：</w:t>
      </w:r>
    </w:p>
    <w:p w:rsidR="004524A6" w:rsidRDefault="004524A6" w:rsidP="004524A6">
      <w:pPr>
        <w:ind w:firstLine="480"/>
      </w:pPr>
      <w:r w:rsidRPr="00473BB2">
        <w:rPr>
          <w:rFonts w:hint="eastAsia"/>
        </w:rPr>
        <w:t>扩张提速完善服务网络，夯实供应链金融实施基础：公司</w:t>
      </w:r>
      <w:r w:rsidRPr="00473BB2">
        <w:t xml:space="preserve">2015 </w:t>
      </w:r>
      <w:r w:rsidRPr="00473BB2">
        <w:rPr>
          <w:rFonts w:hint="eastAsia"/>
        </w:rPr>
        <w:t>年将积极实行扩张战略，完善服务网络。其中，钢铁方面，公司</w:t>
      </w:r>
      <w:r w:rsidRPr="00473BB2">
        <w:t xml:space="preserve">2015 </w:t>
      </w:r>
      <w:r w:rsidRPr="00473BB2">
        <w:rPr>
          <w:rFonts w:hint="eastAsia"/>
        </w:rPr>
        <w:t>年将立足华南地区，进军华中、华北乃至华东地区，收购</w:t>
      </w:r>
      <w:r w:rsidRPr="00473BB2">
        <w:t xml:space="preserve">5-10 </w:t>
      </w:r>
      <w:r w:rsidRPr="00473BB2">
        <w:rPr>
          <w:rFonts w:hint="eastAsia"/>
        </w:rPr>
        <w:t>家钢铁仓储，借此进一步夯实钢铁线下基础，扩大交易规模；家具方面，通过线下加盟体验店形式，积极扩张布局，借此铺建线下渠道并为网上引流。由于线下仓储物流基础是顺利实施供应链金融服务的保障，公司积极扩张线下基础，在进一步凸显公司核心优势的同时，将有助于公司更好更快地实施供应链金融服务。</w:t>
      </w:r>
    </w:p>
    <w:p w:rsidR="004524A6" w:rsidRDefault="004524A6" w:rsidP="004524A6">
      <w:pPr>
        <w:ind w:firstLine="480"/>
      </w:pPr>
      <w:r w:rsidRPr="00473BB2">
        <w:rPr>
          <w:rFonts w:hint="eastAsia"/>
        </w:rPr>
        <w:t>供应链金融客户群体扩容，仓储监管保障强力支撑：除了积极扩张巩固线下基础之外，扩张也将带来公司钢贸和家具两大交易平台的上游供应商和下游终端用户的扩容，对接的供应链金融业务也将拥有更多的目标服务群体。目前公司提供金融质押监管、</w:t>
      </w:r>
      <w:r w:rsidRPr="00473BB2">
        <w:t>“</w:t>
      </w:r>
      <w:r w:rsidRPr="00473BB2">
        <w:rPr>
          <w:rFonts w:hint="eastAsia"/>
        </w:rPr>
        <w:t>网上贷</w:t>
      </w:r>
      <w:r w:rsidRPr="00473BB2">
        <w:t>”</w:t>
      </w:r>
      <w:r w:rsidRPr="00473BB2">
        <w:rPr>
          <w:rFonts w:hint="eastAsia"/>
        </w:rPr>
        <w:t>、保理业务等模式成熟的供应链金融服务，第三方支付牌照也在紧锣密鼓的申请进程中，加之已收购欧浦小贷，则进一步完善了</w:t>
      </w:r>
      <w:r w:rsidRPr="00473BB2">
        <w:t>“</w:t>
      </w:r>
      <w:r w:rsidRPr="00473BB2">
        <w:rPr>
          <w:rFonts w:hint="eastAsia"/>
        </w:rPr>
        <w:t>交易平台</w:t>
      </w:r>
      <w:r w:rsidRPr="00473BB2">
        <w:t>+</w:t>
      </w:r>
      <w:r w:rsidRPr="00473BB2">
        <w:rPr>
          <w:rFonts w:hint="eastAsia"/>
        </w:rPr>
        <w:t>金融</w:t>
      </w:r>
      <w:r w:rsidRPr="00473BB2">
        <w:t>+</w:t>
      </w:r>
      <w:r w:rsidRPr="00473BB2">
        <w:rPr>
          <w:rFonts w:hint="eastAsia"/>
        </w:rPr>
        <w:t>物流加工</w:t>
      </w:r>
      <w:r w:rsidRPr="00473BB2">
        <w:t>”</w:t>
      </w:r>
      <w:r w:rsidRPr="00473BB2">
        <w:rPr>
          <w:rFonts w:hint="eastAsia"/>
        </w:rPr>
        <w:t>的业务模式。</w:t>
      </w:r>
    </w:p>
    <w:p w:rsidR="004524A6" w:rsidRPr="00473BB2" w:rsidRDefault="004524A6" w:rsidP="004524A6">
      <w:pPr>
        <w:ind w:firstLine="480"/>
      </w:pPr>
      <w:r w:rsidRPr="00473BB2">
        <w:rPr>
          <w:rFonts w:hint="eastAsia"/>
        </w:rPr>
        <w:t>供应链金融业务量的增长对于线下监管也提出了更高的要求，而公司在仓储领域的先天优势与后期扩张将完美地解决这一后顾之忧。另外，公司近日已获准成为上期所热轧卷板期货指定交割仓库，并可接受热轧卷板入库和标准仓单生成业务。这充分表明公司仓储监管质量得到官方认可，同时也更容易取得客户、金融机构信任，从而反过来助力供应链金融服务保质保量推进，形成供应链金融与线下仓储监管相辅相成，业务共同发展的良性循环局面。</w:t>
      </w:r>
    </w:p>
    <w:p w:rsidR="004524A6" w:rsidRPr="00473BB2" w:rsidRDefault="004524A6" w:rsidP="004524A6">
      <w:pPr>
        <w:ind w:firstLine="480"/>
      </w:pPr>
      <w:r w:rsidRPr="00473BB2">
        <w:rPr>
          <w:rFonts w:hint="eastAsia"/>
        </w:rPr>
        <w:t>持续整合线上线下资源，进一步优化供应链生态体系：公司作为互联网时代的供应链综合服务商，不忽视线下体系的扩张升级，力求线上和线下的综合服务能力兼顾，整合线下物流仓储加工业务与线上交易金融服务两方面资源，同时外延综合服务商含义，跨界家具电商谋求多元化业务格局并加速</w:t>
      </w:r>
      <w:r w:rsidRPr="00473BB2">
        <w:t xml:space="preserve">O2O </w:t>
      </w:r>
      <w:r w:rsidRPr="00473BB2">
        <w:rPr>
          <w:rFonts w:hint="eastAsia"/>
        </w:rPr>
        <w:t>的互动和深度融合，最终实现进一步优化公司供应链生态体系。</w:t>
      </w:r>
    </w:p>
    <w:p w:rsidR="004524A6" w:rsidRPr="009000D5" w:rsidRDefault="004524A6" w:rsidP="00A63895">
      <w:pPr>
        <w:pStyle w:val="3"/>
        <w:ind w:firstLine="482"/>
      </w:pPr>
      <w:bookmarkStart w:id="70" w:name="_Toc420317641"/>
      <w:r w:rsidRPr="009000D5">
        <w:rPr>
          <w:rFonts w:hint="eastAsia"/>
        </w:rPr>
        <w:t>（</w:t>
      </w:r>
      <w:r w:rsidRPr="009000D5">
        <w:rPr>
          <w:rFonts w:hint="eastAsia"/>
        </w:rPr>
        <w:t>2</w:t>
      </w:r>
      <w:r w:rsidRPr="009000D5">
        <w:rPr>
          <w:rFonts w:hint="eastAsia"/>
        </w:rPr>
        <w:t>）上海钢联</w:t>
      </w:r>
      <w:bookmarkEnd w:id="70"/>
    </w:p>
    <w:p w:rsidR="004524A6" w:rsidRPr="00473BB2" w:rsidRDefault="004524A6" w:rsidP="004524A6">
      <w:pPr>
        <w:ind w:firstLine="480"/>
      </w:pPr>
      <w:r w:rsidRPr="00473BB2">
        <w:rPr>
          <w:rFonts w:hint="eastAsia"/>
        </w:rPr>
        <w:t>公司是集钢铁资讯、电子商务、网络技术服务为一体的全国性大型综合</w:t>
      </w:r>
      <w:r w:rsidRPr="00473BB2">
        <w:t>IT</w:t>
      </w:r>
      <w:r w:rsidRPr="00473BB2">
        <w:rPr>
          <w:rFonts w:hint="eastAsia"/>
        </w:rPr>
        <w:t>服务企业，提供专业的钢铁资讯交互平台、一站式钢铁电子商务服务。目前公司拥有</w:t>
      </w:r>
      <w:r w:rsidRPr="00473BB2">
        <w:t>20</w:t>
      </w:r>
      <w:r w:rsidRPr="00473BB2">
        <w:rPr>
          <w:rFonts w:hint="eastAsia"/>
        </w:rPr>
        <w:t>多个城市组成的全国网络，覆盖全国生产性大宗商品生产流通的重点地区，公司客户遍布生产性大宗商品的全产业链。</w:t>
      </w:r>
      <w:r w:rsidRPr="00473BB2">
        <w:rPr>
          <w:rFonts w:hint="eastAsia"/>
        </w:rPr>
        <w:t>2015</w:t>
      </w:r>
      <w:r w:rsidRPr="00473BB2">
        <w:rPr>
          <w:rFonts w:hint="eastAsia"/>
        </w:rPr>
        <w:t>年一季度营业收入</w:t>
      </w:r>
      <w:r w:rsidRPr="00473BB2">
        <w:rPr>
          <w:rFonts w:hint="eastAsia"/>
        </w:rPr>
        <w:t>33</w:t>
      </w:r>
      <w:r w:rsidRPr="00473BB2">
        <w:rPr>
          <w:rFonts w:hint="eastAsia"/>
        </w:rPr>
        <w:t>亿元，同比增长</w:t>
      </w:r>
      <w:r w:rsidRPr="00473BB2">
        <w:rPr>
          <w:rFonts w:hint="eastAsia"/>
        </w:rPr>
        <w:t>800%</w:t>
      </w:r>
      <w:r w:rsidRPr="00473BB2">
        <w:rPr>
          <w:rFonts w:hint="eastAsia"/>
        </w:rPr>
        <w:t>，净利润</w:t>
      </w:r>
      <w:r w:rsidRPr="00473BB2">
        <w:rPr>
          <w:rFonts w:hint="eastAsia"/>
        </w:rPr>
        <w:t>-1298</w:t>
      </w:r>
      <w:r w:rsidRPr="00473BB2">
        <w:rPr>
          <w:rFonts w:hint="eastAsia"/>
        </w:rPr>
        <w:t>万元，同比减少</w:t>
      </w:r>
      <w:r w:rsidRPr="00473BB2">
        <w:rPr>
          <w:rFonts w:hint="eastAsia"/>
        </w:rPr>
        <w:t>19331%.</w:t>
      </w:r>
    </w:p>
    <w:p w:rsidR="004524A6" w:rsidRPr="00473BB2" w:rsidRDefault="004524A6" w:rsidP="004524A6">
      <w:pPr>
        <w:ind w:firstLine="480"/>
      </w:pPr>
      <w:r w:rsidRPr="00473BB2">
        <w:rPr>
          <w:rFonts w:hint="eastAsia"/>
        </w:rPr>
        <w:t>投资亮点：</w:t>
      </w:r>
    </w:p>
    <w:p w:rsidR="004524A6" w:rsidRPr="00473BB2" w:rsidRDefault="004524A6" w:rsidP="004524A6">
      <w:pPr>
        <w:ind w:firstLine="480"/>
      </w:pPr>
      <w:r w:rsidRPr="00473BB2">
        <w:rPr>
          <w:rFonts w:hint="eastAsia"/>
        </w:rPr>
        <w:t>金融服务开始发力</w:t>
      </w:r>
    </w:p>
    <w:p w:rsidR="004524A6" w:rsidRPr="00473BB2" w:rsidRDefault="004524A6" w:rsidP="004524A6">
      <w:pPr>
        <w:ind w:firstLine="480"/>
      </w:pPr>
      <w:r w:rsidRPr="00473BB2">
        <w:t xml:space="preserve">1. </w:t>
      </w:r>
      <w:r w:rsidRPr="00473BB2">
        <w:rPr>
          <w:rFonts w:hint="eastAsia"/>
        </w:rPr>
        <w:t>票据融资现状：市场庞大，模式多样</w:t>
      </w:r>
    </w:p>
    <w:p w:rsidR="004524A6" w:rsidRPr="00473BB2" w:rsidRDefault="004524A6" w:rsidP="004524A6">
      <w:pPr>
        <w:ind w:firstLine="480"/>
      </w:pPr>
      <w:r w:rsidRPr="00473BB2">
        <w:t xml:space="preserve">2. </w:t>
      </w:r>
      <w:r w:rsidRPr="00473BB2">
        <w:rPr>
          <w:rFonts w:hint="eastAsia"/>
        </w:rPr>
        <w:t>通过票据和融资租赁服务提高客户粘性</w:t>
      </w:r>
    </w:p>
    <w:p w:rsidR="004524A6" w:rsidRPr="00473BB2" w:rsidRDefault="004524A6" w:rsidP="004524A6">
      <w:pPr>
        <w:ind w:firstLine="480"/>
      </w:pPr>
      <w:r w:rsidRPr="00473BB2">
        <w:t xml:space="preserve">3. </w:t>
      </w:r>
      <w:r w:rsidRPr="00473BB2">
        <w:rPr>
          <w:rFonts w:hint="eastAsia"/>
        </w:rPr>
        <w:t>平台的数据价值是提供金融服务的基础，变现模式多样性逐渐体现</w:t>
      </w:r>
    </w:p>
    <w:p w:rsidR="004524A6" w:rsidRPr="00473BB2" w:rsidRDefault="004524A6" w:rsidP="004524A6">
      <w:pPr>
        <w:ind w:firstLine="480"/>
      </w:pPr>
      <w:r w:rsidRPr="00473BB2">
        <w:t xml:space="preserve">4. </w:t>
      </w:r>
      <w:r w:rsidRPr="00473BB2">
        <w:rPr>
          <w:rFonts w:hint="eastAsia"/>
        </w:rPr>
        <w:t>维持买入评级</w:t>
      </w:r>
    </w:p>
    <w:p w:rsidR="004524A6" w:rsidRPr="00473BB2" w:rsidRDefault="004524A6" w:rsidP="004524A6">
      <w:pPr>
        <w:ind w:firstLine="480"/>
      </w:pPr>
      <w:r w:rsidRPr="00473BB2">
        <w:rPr>
          <w:rFonts w:hint="eastAsia"/>
        </w:rPr>
        <w:t>产业互联网，尤其是承担支付、交易、结算的平台，在减少贸易层级的同时，也加剧了新模式的融资服务需求（传统多级贸易商本身具有垫资价值，电商的出现减少了贸易层级的同时需要承担相应的融资服务），随着公司寄售业务的快速增长，为平台提供相应的融资服务已经越发重要，同时融资服务也是公司兑现业</w:t>
      </w:r>
      <w:r w:rsidRPr="00473BB2">
        <w:rPr>
          <w:rFonts w:hint="eastAsia"/>
        </w:rPr>
        <w:lastRenderedPageBreak/>
        <w:t>绩的主要手段，我们认为随着一系列金融业务的落地，公司今年将在寄售量和业绩方面实现双增长，互联网金融属性初步显现（未来壁垒更高的互联网金融属性将是基于线上平台交易数据产生的衍生品业务等）</w:t>
      </w:r>
    </w:p>
    <w:p w:rsidR="004524A6" w:rsidRPr="009000D5" w:rsidRDefault="004524A6" w:rsidP="00A63895">
      <w:pPr>
        <w:pStyle w:val="3"/>
        <w:ind w:firstLine="482"/>
      </w:pPr>
      <w:bookmarkStart w:id="71" w:name="_Toc420317642"/>
      <w:r w:rsidRPr="009000D5">
        <w:rPr>
          <w:rFonts w:hint="eastAsia"/>
        </w:rPr>
        <w:t>（</w:t>
      </w:r>
      <w:r w:rsidRPr="009000D5">
        <w:rPr>
          <w:rFonts w:hint="eastAsia"/>
        </w:rPr>
        <w:t>3</w:t>
      </w:r>
      <w:r w:rsidRPr="009000D5">
        <w:rPr>
          <w:rFonts w:hint="eastAsia"/>
        </w:rPr>
        <w:t>）九州通</w:t>
      </w:r>
      <w:bookmarkEnd w:id="71"/>
    </w:p>
    <w:p w:rsidR="004524A6" w:rsidRPr="009000D5" w:rsidRDefault="004524A6" w:rsidP="004524A6">
      <w:pPr>
        <w:ind w:firstLine="480"/>
      </w:pPr>
      <w:r>
        <w:rPr>
          <w:rFonts w:hint="eastAsia"/>
        </w:rPr>
        <w:t>公司主要以</w:t>
      </w:r>
      <w:r w:rsidRPr="00473BB2">
        <w:rPr>
          <w:rFonts w:hint="eastAsia"/>
        </w:rPr>
        <w:t>药品、医疗器械等产品的批发、零售连锁及药品生产和研发以及有关增值服务业务。</w:t>
      </w:r>
      <w:r w:rsidRPr="009000D5">
        <w:rPr>
          <w:rFonts w:hint="eastAsia"/>
        </w:rPr>
        <w:t>预测</w:t>
      </w:r>
      <w:r w:rsidRPr="009000D5">
        <w:t xml:space="preserve">2014-2016 </w:t>
      </w:r>
      <w:r w:rsidRPr="009000D5">
        <w:rPr>
          <w:rFonts w:hint="eastAsia"/>
        </w:rPr>
        <w:t>年营业收入分别为</w:t>
      </w:r>
      <w:r w:rsidRPr="009000D5">
        <w:t xml:space="preserve">397.9 </w:t>
      </w:r>
      <w:r w:rsidRPr="009000D5">
        <w:rPr>
          <w:rFonts w:hint="eastAsia"/>
        </w:rPr>
        <w:t>亿元、</w:t>
      </w:r>
      <w:r w:rsidRPr="009000D5">
        <w:t xml:space="preserve">477.5 </w:t>
      </w:r>
      <w:r w:rsidRPr="009000D5">
        <w:rPr>
          <w:rFonts w:hint="eastAsia"/>
        </w:rPr>
        <w:t>亿元和</w:t>
      </w:r>
      <w:r w:rsidRPr="009000D5">
        <w:t>582.5</w:t>
      </w:r>
      <w:r w:rsidRPr="009000D5">
        <w:rPr>
          <w:rFonts w:hint="eastAsia"/>
        </w:rPr>
        <w:t>亿元；归属上市公司净利润分别为</w:t>
      </w:r>
      <w:r w:rsidRPr="009000D5">
        <w:t xml:space="preserve">5.77 </w:t>
      </w:r>
      <w:r w:rsidRPr="009000D5">
        <w:rPr>
          <w:rFonts w:hint="eastAsia"/>
        </w:rPr>
        <w:t>亿元、</w:t>
      </w:r>
      <w:r w:rsidRPr="009000D5">
        <w:t xml:space="preserve">7.01 </w:t>
      </w:r>
      <w:r w:rsidRPr="009000D5">
        <w:rPr>
          <w:rFonts w:hint="eastAsia"/>
        </w:rPr>
        <w:t>亿元和</w:t>
      </w:r>
      <w:r w:rsidRPr="009000D5">
        <w:t xml:space="preserve">8.51 </w:t>
      </w:r>
      <w:r w:rsidRPr="009000D5">
        <w:rPr>
          <w:rFonts w:hint="eastAsia"/>
        </w:rPr>
        <w:t>亿元，每股收益分别为</w:t>
      </w:r>
      <w:r w:rsidRPr="009000D5">
        <w:t xml:space="preserve">0.35 </w:t>
      </w:r>
      <w:r w:rsidRPr="009000D5">
        <w:rPr>
          <w:rFonts w:hint="eastAsia"/>
        </w:rPr>
        <w:t>元、</w:t>
      </w:r>
      <w:r w:rsidRPr="009000D5">
        <w:t xml:space="preserve">0.43 </w:t>
      </w:r>
      <w:r w:rsidRPr="009000D5">
        <w:rPr>
          <w:rFonts w:hint="eastAsia"/>
        </w:rPr>
        <w:t>元和</w:t>
      </w:r>
      <w:r w:rsidRPr="009000D5">
        <w:t xml:space="preserve">0.52 </w:t>
      </w:r>
      <w:r w:rsidRPr="009000D5">
        <w:rPr>
          <w:rFonts w:hint="eastAsia"/>
        </w:rPr>
        <w:t>元，对应</w:t>
      </w:r>
      <w:r w:rsidRPr="009000D5">
        <w:t xml:space="preserve">PE </w:t>
      </w:r>
      <w:r w:rsidRPr="009000D5">
        <w:rPr>
          <w:rFonts w:hint="eastAsia"/>
        </w:rPr>
        <w:t>分别为</w:t>
      </w:r>
      <w:r w:rsidRPr="009000D5">
        <w:t xml:space="preserve">54 </w:t>
      </w:r>
      <w:r w:rsidRPr="009000D5">
        <w:rPr>
          <w:rFonts w:hint="eastAsia"/>
        </w:rPr>
        <w:t>倍、</w:t>
      </w:r>
      <w:r w:rsidRPr="009000D5">
        <w:t xml:space="preserve">45 </w:t>
      </w:r>
      <w:r w:rsidRPr="009000D5">
        <w:rPr>
          <w:rFonts w:hint="eastAsia"/>
        </w:rPr>
        <w:t>倍和</w:t>
      </w:r>
      <w:r w:rsidRPr="009000D5">
        <w:t xml:space="preserve">37 </w:t>
      </w:r>
      <w:r w:rsidRPr="009000D5">
        <w:rPr>
          <w:rFonts w:hint="eastAsia"/>
        </w:rPr>
        <w:t>倍，</w:t>
      </w:r>
    </w:p>
    <w:p w:rsidR="004524A6" w:rsidRDefault="004524A6" w:rsidP="004524A6">
      <w:pPr>
        <w:ind w:firstLine="480"/>
      </w:pPr>
      <w:r>
        <w:rPr>
          <w:rFonts w:hint="eastAsia"/>
        </w:rPr>
        <w:t>投资要点：全面搭建医药电商平台</w:t>
      </w:r>
      <w:r>
        <w:rPr>
          <w:rFonts w:hint="eastAsia"/>
        </w:rPr>
        <w:t xml:space="preserve"> </w:t>
      </w:r>
      <w:r>
        <w:rPr>
          <w:rFonts w:hint="eastAsia"/>
        </w:rPr>
        <w:t>分享医改带来的行业爆发大机遇</w:t>
      </w:r>
      <w:r>
        <w:rPr>
          <w:rFonts w:hint="eastAsia"/>
        </w:rPr>
        <w:t xml:space="preserve">                                                                      </w:t>
      </w:r>
    </w:p>
    <w:p w:rsidR="004524A6" w:rsidRDefault="004524A6" w:rsidP="004524A6">
      <w:pPr>
        <w:ind w:firstLine="480"/>
      </w:pPr>
      <w:r>
        <w:rPr>
          <w:rFonts w:hint="eastAsia"/>
        </w:rPr>
        <w:t>1</w:t>
      </w:r>
      <w:r>
        <w:rPr>
          <w:rFonts w:hint="eastAsia"/>
        </w:rPr>
        <w:t>、拓展新的战略业务，在医药分销的核心业务之外寻找增量。在医药商业几大巨头中，公司的医药快批业务依靠市场化的高效率运营胜出。基药制度的实行对公司擅长的第三终端药品销售有所影响，为了找到新的增长点，目前公司将医院纯销、医疗器械、中药材与中药饮片业务、零售连锁、电子商务、基药与处方药、总代理业务和医药工业等定位为战略业务。近来医改的驱动，迎来医药电商的发展机遇。</w:t>
      </w:r>
    </w:p>
    <w:p w:rsidR="004524A6" w:rsidRDefault="004524A6" w:rsidP="004524A6">
      <w:pPr>
        <w:ind w:firstLine="480"/>
      </w:pPr>
      <w:r>
        <w:rPr>
          <w:rFonts w:hint="eastAsia"/>
        </w:rPr>
        <w:t>2</w:t>
      </w:r>
      <w:r>
        <w:rPr>
          <w:rFonts w:hint="eastAsia"/>
        </w:rPr>
        <w:t>、医药分业背景下，药品电商将突破体制制约，进入爆发式增长期。医疗机构内部的垄断势力让</w:t>
      </w:r>
      <w:r>
        <w:rPr>
          <w:rFonts w:hint="eastAsia"/>
        </w:rPr>
        <w:t>80%</w:t>
      </w:r>
      <w:r>
        <w:rPr>
          <w:rFonts w:hint="eastAsia"/>
        </w:rPr>
        <w:t>的药品在冗长且低效的医疗渠道中实现销售。目前推动的公立医院改革正在逐渐切断医院、医生与药品在经济利益上的联系。由于医药分业的实现需要构建合理的利益补偿机制，我国医改的制度设计正通过改变医保支付方式、取消药品加成、提高医疗服务费用、提升医务人员薪酬等方式，以实现医药分业。以药养医机制的破除将迎来药品电商的春天。</w:t>
      </w:r>
    </w:p>
    <w:p w:rsidR="004524A6" w:rsidRDefault="004524A6" w:rsidP="004524A6">
      <w:pPr>
        <w:ind w:firstLine="480"/>
      </w:pPr>
      <w:r>
        <w:rPr>
          <w:rFonts w:hint="eastAsia"/>
        </w:rPr>
        <w:t>3</w:t>
      </w:r>
      <w:r>
        <w:rPr>
          <w:rFonts w:hint="eastAsia"/>
        </w:rPr>
        <w:t>、好药师网上药店的优势在于从医端导流量到药、强大的</w:t>
      </w:r>
      <w:r>
        <w:rPr>
          <w:rFonts w:hint="eastAsia"/>
        </w:rPr>
        <w:t xml:space="preserve">IT </w:t>
      </w:r>
      <w:r>
        <w:rPr>
          <w:rFonts w:hint="eastAsia"/>
        </w:rPr>
        <w:t>技术平台和供应链管理能力。</w:t>
      </w:r>
    </w:p>
    <w:p w:rsidR="004524A6" w:rsidRDefault="004524A6" w:rsidP="004524A6">
      <w:pPr>
        <w:ind w:firstLine="480"/>
      </w:pPr>
      <w:r>
        <w:rPr>
          <w:rFonts w:hint="eastAsia"/>
        </w:rPr>
        <w:t>药品具有的信息不对称性的特点，决定药品的销售不能与专业的诊断和用药服务分开。好药师通过与春雨医生的战略合作、满足网络医院的电子处方配药、与移动医疗设备端的合作等方式，来从医端导入流量到药上。</w:t>
      </w:r>
    </w:p>
    <w:p w:rsidR="004524A6" w:rsidRDefault="004524A6" w:rsidP="004524A6">
      <w:pPr>
        <w:ind w:firstLine="480"/>
      </w:pPr>
      <w:r>
        <w:rPr>
          <w:rFonts w:hint="eastAsia"/>
        </w:rPr>
        <w:t>药品电商同样需要具备强大的</w:t>
      </w:r>
      <w:r>
        <w:rPr>
          <w:rFonts w:hint="eastAsia"/>
        </w:rPr>
        <w:t xml:space="preserve">IT </w:t>
      </w:r>
      <w:r>
        <w:rPr>
          <w:rFonts w:hint="eastAsia"/>
        </w:rPr>
        <w:t>技术平台与供应链管理能力。九州通在某些品种的规模优势形成了采购的成本优势。另外公司药品分销擅长对接小型医疗终端的特点，决定其物流配送体系由</w:t>
      </w:r>
      <w:r>
        <w:rPr>
          <w:rFonts w:hint="eastAsia"/>
        </w:rPr>
        <w:t xml:space="preserve">B2B </w:t>
      </w:r>
      <w:r>
        <w:rPr>
          <w:rFonts w:hint="eastAsia"/>
        </w:rPr>
        <w:t>转向</w:t>
      </w:r>
      <w:r>
        <w:rPr>
          <w:rFonts w:hint="eastAsia"/>
        </w:rPr>
        <w:t xml:space="preserve">B2C </w:t>
      </w:r>
      <w:r>
        <w:rPr>
          <w:rFonts w:hint="eastAsia"/>
        </w:rPr>
        <w:t>的难度较小。</w:t>
      </w:r>
    </w:p>
    <w:p w:rsidR="004524A6" w:rsidRPr="00E72B46" w:rsidRDefault="004524A6" w:rsidP="00A63895">
      <w:pPr>
        <w:pStyle w:val="3"/>
        <w:ind w:firstLine="482"/>
      </w:pPr>
      <w:bookmarkStart w:id="72" w:name="_Toc420317643"/>
      <w:r w:rsidRPr="00E72B46">
        <w:rPr>
          <w:rFonts w:hint="eastAsia"/>
        </w:rPr>
        <w:t>（</w:t>
      </w:r>
      <w:r w:rsidRPr="00E72B46">
        <w:rPr>
          <w:rFonts w:hint="eastAsia"/>
        </w:rPr>
        <w:t>4</w:t>
      </w:r>
      <w:r w:rsidRPr="00E72B46">
        <w:rPr>
          <w:rFonts w:hint="eastAsia"/>
        </w:rPr>
        <w:t>）老百姓</w:t>
      </w:r>
      <w:bookmarkEnd w:id="72"/>
    </w:p>
    <w:p w:rsidR="004524A6" w:rsidRDefault="004524A6" w:rsidP="004524A6">
      <w:pPr>
        <w:ind w:firstLine="480"/>
      </w:pPr>
      <w:r w:rsidRPr="009000D5">
        <w:rPr>
          <w:rFonts w:hint="eastAsia"/>
        </w:rPr>
        <w:t>公司是全国领先的药品零售企业之一。</w:t>
      </w:r>
      <w:r w:rsidRPr="009000D5">
        <w:rPr>
          <w:rFonts w:hint="eastAsia"/>
        </w:rPr>
        <w:t xml:space="preserve"> </w:t>
      </w:r>
      <w:r w:rsidRPr="009000D5">
        <w:rPr>
          <w:rFonts w:hint="eastAsia"/>
        </w:rPr>
        <w:t>公司专注于通过自有网络从事药品及其他健康相关商品的销售。自</w:t>
      </w:r>
      <w:r w:rsidRPr="009000D5">
        <w:rPr>
          <w:rFonts w:hint="eastAsia"/>
        </w:rPr>
        <w:t xml:space="preserve"> 2008 </w:t>
      </w:r>
      <w:r w:rsidRPr="009000D5">
        <w:rPr>
          <w:rFonts w:hint="eastAsia"/>
        </w:rPr>
        <w:t>年以来，公司在中国连锁经营协会公布的“中国连锁百强”中连年位列零售药店行业上榜企业第二名，显示公司在行业中领先的竞争优势和市场地位。截至</w:t>
      </w:r>
      <w:r w:rsidRPr="009000D5">
        <w:rPr>
          <w:rFonts w:hint="eastAsia"/>
        </w:rPr>
        <w:t xml:space="preserve"> 2014 </w:t>
      </w:r>
      <w:r w:rsidRPr="009000D5">
        <w:rPr>
          <w:rFonts w:hint="eastAsia"/>
        </w:rPr>
        <w:t>年</w:t>
      </w:r>
      <w:r w:rsidRPr="009000D5">
        <w:rPr>
          <w:rFonts w:hint="eastAsia"/>
        </w:rPr>
        <w:t xml:space="preserve"> 12 </w:t>
      </w:r>
      <w:r w:rsidRPr="009000D5">
        <w:rPr>
          <w:rFonts w:hint="eastAsia"/>
        </w:rPr>
        <w:t>月</w:t>
      </w:r>
      <w:r w:rsidRPr="009000D5">
        <w:rPr>
          <w:rFonts w:hint="eastAsia"/>
        </w:rPr>
        <w:t xml:space="preserve"> 31 </w:t>
      </w:r>
      <w:r w:rsidRPr="009000D5">
        <w:rPr>
          <w:rFonts w:hint="eastAsia"/>
        </w:rPr>
        <w:t>日，公司构建了覆盖全国</w:t>
      </w:r>
      <w:r w:rsidRPr="009000D5">
        <w:rPr>
          <w:rFonts w:hint="eastAsia"/>
        </w:rPr>
        <w:t xml:space="preserve"> 15 </w:t>
      </w:r>
      <w:r w:rsidRPr="009000D5">
        <w:rPr>
          <w:rFonts w:hint="eastAsia"/>
        </w:rPr>
        <w:t>个省、自治区及直辖市、</w:t>
      </w:r>
      <w:r w:rsidRPr="009000D5">
        <w:rPr>
          <w:rFonts w:hint="eastAsia"/>
        </w:rPr>
        <w:t xml:space="preserve">73 </w:t>
      </w:r>
      <w:r w:rsidRPr="009000D5">
        <w:rPr>
          <w:rFonts w:hint="eastAsia"/>
        </w:rPr>
        <w:t>个城市，共计</w:t>
      </w:r>
      <w:r w:rsidRPr="009000D5">
        <w:rPr>
          <w:rFonts w:hint="eastAsia"/>
        </w:rPr>
        <w:t xml:space="preserve"> 999 </w:t>
      </w:r>
      <w:r w:rsidRPr="009000D5">
        <w:rPr>
          <w:rFonts w:hint="eastAsia"/>
        </w:rPr>
        <w:t>家门店的营销网络，经营商品品规达</w:t>
      </w:r>
      <w:r w:rsidRPr="009000D5">
        <w:rPr>
          <w:rFonts w:hint="eastAsia"/>
        </w:rPr>
        <w:t xml:space="preserve"> 4.8 </w:t>
      </w:r>
      <w:r w:rsidRPr="009000D5">
        <w:rPr>
          <w:rFonts w:hint="eastAsia"/>
        </w:rPr>
        <w:t>万余种。</w:t>
      </w:r>
      <w:r w:rsidRPr="009000D5">
        <w:rPr>
          <w:rFonts w:hint="eastAsia"/>
        </w:rPr>
        <w:t xml:space="preserve">2014 </w:t>
      </w:r>
      <w:r w:rsidRPr="009000D5">
        <w:rPr>
          <w:rFonts w:hint="eastAsia"/>
        </w:rPr>
        <w:t>年公司实现收入</w:t>
      </w:r>
      <w:r w:rsidRPr="009000D5">
        <w:rPr>
          <w:rFonts w:hint="eastAsia"/>
        </w:rPr>
        <w:t xml:space="preserve"> 39.42 </w:t>
      </w:r>
      <w:r w:rsidRPr="009000D5">
        <w:rPr>
          <w:rFonts w:hint="eastAsia"/>
        </w:rPr>
        <w:t>亿元，增长</w:t>
      </w:r>
      <w:r w:rsidRPr="009000D5">
        <w:rPr>
          <w:rFonts w:hint="eastAsia"/>
        </w:rPr>
        <w:t>18.72%</w:t>
      </w:r>
      <w:r w:rsidRPr="009000D5">
        <w:rPr>
          <w:rFonts w:hint="eastAsia"/>
        </w:rPr>
        <w:t>，</w:t>
      </w:r>
      <w:r w:rsidRPr="009000D5">
        <w:rPr>
          <w:rFonts w:hint="eastAsia"/>
        </w:rPr>
        <w:t>99%</w:t>
      </w:r>
      <w:r w:rsidRPr="009000D5">
        <w:rPr>
          <w:rFonts w:hint="eastAsia"/>
        </w:rPr>
        <w:t>收入来自于医药零售。</w:t>
      </w:r>
    </w:p>
    <w:p w:rsidR="004524A6" w:rsidRDefault="004524A6" w:rsidP="004524A6">
      <w:pPr>
        <w:ind w:firstLine="480"/>
      </w:pPr>
      <w:r>
        <w:rPr>
          <w:rFonts w:hint="eastAsia"/>
        </w:rPr>
        <w:t>投资要点：</w:t>
      </w:r>
    </w:p>
    <w:p w:rsidR="004524A6" w:rsidRDefault="004524A6" w:rsidP="004524A6">
      <w:pPr>
        <w:ind w:firstLine="480"/>
      </w:pPr>
      <w:r>
        <w:rPr>
          <w:rFonts w:hint="eastAsia"/>
        </w:rPr>
        <w:t>先发的美国市场呈现零售在终端占比高，集中度高，品类多元化的特点。美国药品销售的约</w:t>
      </w:r>
      <w:r>
        <w:rPr>
          <w:rFonts w:hint="eastAsia"/>
        </w:rPr>
        <w:t xml:space="preserve"> 60%</w:t>
      </w:r>
      <w:r>
        <w:rPr>
          <w:rFonts w:hint="eastAsia"/>
        </w:rPr>
        <w:t>来自零售药店。</w:t>
      </w:r>
      <w:r>
        <w:rPr>
          <w:rFonts w:hint="eastAsia"/>
        </w:rPr>
        <w:t xml:space="preserve">2013 </w:t>
      </w:r>
      <w:r>
        <w:rPr>
          <w:rFonts w:hint="eastAsia"/>
        </w:rPr>
        <w:t>年</w:t>
      </w:r>
      <w:r>
        <w:rPr>
          <w:rFonts w:hint="eastAsia"/>
        </w:rPr>
        <w:t>CVS</w:t>
      </w:r>
      <w:r>
        <w:rPr>
          <w:rFonts w:hint="eastAsia"/>
        </w:rPr>
        <w:t>、</w:t>
      </w:r>
      <w:r>
        <w:rPr>
          <w:rFonts w:hint="eastAsia"/>
        </w:rPr>
        <w:t xml:space="preserve">Walgreens </w:t>
      </w:r>
      <w:r>
        <w:rPr>
          <w:rFonts w:hint="eastAsia"/>
        </w:rPr>
        <w:t>和</w:t>
      </w:r>
      <w:r>
        <w:rPr>
          <w:rFonts w:hint="eastAsia"/>
        </w:rPr>
        <w:t xml:space="preserve"> Rite Aid </w:t>
      </w:r>
      <w:r>
        <w:rPr>
          <w:rFonts w:hint="eastAsia"/>
        </w:rPr>
        <w:t>三家企业销售额合计占有美国零售药店市场份额的</w:t>
      </w:r>
      <w:r>
        <w:rPr>
          <w:rFonts w:hint="eastAsia"/>
        </w:rPr>
        <w:t xml:space="preserve"> 89%</w:t>
      </w:r>
      <w:r>
        <w:rPr>
          <w:rFonts w:hint="eastAsia"/>
        </w:rPr>
        <w:t>。中国医药零售企业正沿着</w:t>
      </w:r>
      <w:r>
        <w:rPr>
          <w:rFonts w:hint="eastAsia"/>
        </w:rPr>
        <w:lastRenderedPageBreak/>
        <w:t>这种特征趋势变化。</w:t>
      </w:r>
    </w:p>
    <w:p w:rsidR="004524A6" w:rsidRDefault="004524A6" w:rsidP="004524A6">
      <w:pPr>
        <w:ind w:firstLine="480"/>
      </w:pPr>
      <w:r>
        <w:rPr>
          <w:rFonts w:hint="eastAsia"/>
        </w:rPr>
        <w:t>多维的竞争优势将使老百姓大药房维持全国领先的药品零售连锁企业的地位。</w:t>
      </w:r>
      <w:r>
        <w:rPr>
          <w:rFonts w:hint="eastAsia"/>
        </w:rPr>
        <w:t>1</w:t>
      </w:r>
      <w:r>
        <w:rPr>
          <w:rFonts w:hint="eastAsia"/>
        </w:rPr>
        <w:t>）老百姓通过长期的积累，已形成稳定的会员群体。截至</w:t>
      </w:r>
      <w:r>
        <w:rPr>
          <w:rFonts w:hint="eastAsia"/>
        </w:rPr>
        <w:t xml:space="preserve">2014 </w:t>
      </w:r>
      <w:r>
        <w:rPr>
          <w:rFonts w:hint="eastAsia"/>
        </w:rPr>
        <w:t>年</w:t>
      </w:r>
      <w:r>
        <w:rPr>
          <w:rFonts w:hint="eastAsia"/>
        </w:rPr>
        <w:t xml:space="preserve">12 </w:t>
      </w:r>
      <w:r>
        <w:rPr>
          <w:rFonts w:hint="eastAsia"/>
        </w:rPr>
        <w:t>月</w:t>
      </w:r>
      <w:r>
        <w:rPr>
          <w:rFonts w:hint="eastAsia"/>
        </w:rPr>
        <w:t xml:space="preserve">31 </w:t>
      </w:r>
      <w:r>
        <w:rPr>
          <w:rFonts w:hint="eastAsia"/>
        </w:rPr>
        <w:t>日，公司在一年以内进行消费的会员数为</w:t>
      </w:r>
      <w:r>
        <w:rPr>
          <w:rFonts w:hint="eastAsia"/>
        </w:rPr>
        <w:t xml:space="preserve">679.32 </w:t>
      </w:r>
      <w:r>
        <w:rPr>
          <w:rFonts w:hint="eastAsia"/>
        </w:rPr>
        <w:t>万人，会员消费总额占比由</w:t>
      </w:r>
      <w:r>
        <w:rPr>
          <w:rFonts w:hint="eastAsia"/>
        </w:rPr>
        <w:t xml:space="preserve">2012 </w:t>
      </w:r>
      <w:r>
        <w:rPr>
          <w:rFonts w:hint="eastAsia"/>
        </w:rPr>
        <w:t>年的</w:t>
      </w:r>
      <w:r>
        <w:rPr>
          <w:rFonts w:hint="eastAsia"/>
        </w:rPr>
        <w:t>47.96%</w:t>
      </w:r>
      <w:r>
        <w:rPr>
          <w:rFonts w:hint="eastAsia"/>
        </w:rPr>
        <w:t>提升至</w:t>
      </w:r>
      <w:r>
        <w:rPr>
          <w:rFonts w:hint="eastAsia"/>
        </w:rPr>
        <w:t xml:space="preserve">2014 </w:t>
      </w:r>
      <w:r>
        <w:rPr>
          <w:rFonts w:hint="eastAsia"/>
        </w:rPr>
        <w:t>年的</w:t>
      </w:r>
      <w:r>
        <w:rPr>
          <w:rFonts w:hint="eastAsia"/>
        </w:rPr>
        <w:t>57.79%</w:t>
      </w:r>
      <w:r>
        <w:rPr>
          <w:rFonts w:hint="eastAsia"/>
        </w:rPr>
        <w:t>。</w:t>
      </w:r>
      <w:r>
        <w:rPr>
          <w:rFonts w:hint="eastAsia"/>
        </w:rPr>
        <w:t>2</w:t>
      </w:r>
      <w:r>
        <w:rPr>
          <w:rFonts w:hint="eastAsia"/>
        </w:rPr>
        <w:t>）老百姓已在湖南、陕西、浙江、广西、天津、湖北和安徽</w:t>
      </w:r>
      <w:r>
        <w:rPr>
          <w:rFonts w:hint="eastAsia"/>
        </w:rPr>
        <w:t xml:space="preserve">7 </w:t>
      </w:r>
      <w:r>
        <w:rPr>
          <w:rFonts w:hint="eastAsia"/>
        </w:rPr>
        <w:t>个省级市场占据市场领先地位。</w:t>
      </w:r>
      <w:r>
        <w:rPr>
          <w:rFonts w:hint="eastAsia"/>
        </w:rPr>
        <w:t>3</w:t>
      </w:r>
      <w:r>
        <w:rPr>
          <w:rFonts w:hint="eastAsia"/>
        </w:rPr>
        <w:t>）公司总裁冯砚祖先生于</w:t>
      </w:r>
      <w:r>
        <w:rPr>
          <w:rFonts w:hint="eastAsia"/>
        </w:rPr>
        <w:t xml:space="preserve">2003 </w:t>
      </w:r>
      <w:r>
        <w:rPr>
          <w:rFonts w:hint="eastAsia"/>
        </w:rPr>
        <w:t>年至</w:t>
      </w:r>
      <w:r>
        <w:rPr>
          <w:rFonts w:hint="eastAsia"/>
        </w:rPr>
        <w:t xml:space="preserve"> 2009 </w:t>
      </w:r>
      <w:r>
        <w:rPr>
          <w:rFonts w:hint="eastAsia"/>
        </w:rPr>
        <w:t>年担任百佳超市（中国）董事总经理，</w:t>
      </w:r>
      <w:r>
        <w:rPr>
          <w:rFonts w:hint="eastAsia"/>
        </w:rPr>
        <w:t xml:space="preserve">2010 </w:t>
      </w:r>
      <w:r>
        <w:rPr>
          <w:rFonts w:hint="eastAsia"/>
        </w:rPr>
        <w:t>年起担任公司总裁。冯砚祖先生在大型零售企业积累的大量管理经验，为老百姓未来发展的“大格局”提供了支持。</w:t>
      </w:r>
      <w:r>
        <w:rPr>
          <w:rFonts w:hint="eastAsia"/>
        </w:rPr>
        <w:t>4</w:t>
      </w:r>
      <w:r>
        <w:rPr>
          <w:rFonts w:hint="eastAsia"/>
        </w:rPr>
        <w:t>）布局医药电商业务，打开未来发展的天花板。公司拥有医药电商牌照（湘</w:t>
      </w:r>
      <w:r>
        <w:rPr>
          <w:rFonts w:hint="eastAsia"/>
        </w:rPr>
        <w:t xml:space="preserve"> C20130002</w:t>
      </w:r>
      <w:r>
        <w:rPr>
          <w:rFonts w:hint="eastAsia"/>
        </w:rPr>
        <w:t>），成立了老百姓电商（</w:t>
      </w:r>
      <w:r>
        <w:rPr>
          <w:rFonts w:hint="eastAsia"/>
        </w:rPr>
        <w:t xml:space="preserve"> www.lbxcn.com</w:t>
      </w:r>
      <w:r>
        <w:rPr>
          <w:rFonts w:hint="eastAsia"/>
        </w:rPr>
        <w:t>），并在天猫、京东等第三方平台开设大型旗舰店。</w:t>
      </w:r>
    </w:p>
    <w:p w:rsidR="004524A6" w:rsidRPr="00E72B46" w:rsidRDefault="004524A6" w:rsidP="00A63895">
      <w:pPr>
        <w:pStyle w:val="3"/>
        <w:ind w:firstLine="482"/>
      </w:pPr>
      <w:bookmarkStart w:id="73" w:name="_Toc420317644"/>
      <w:r w:rsidRPr="00E72B46">
        <w:rPr>
          <w:rFonts w:hint="eastAsia"/>
        </w:rPr>
        <w:t>（</w:t>
      </w:r>
      <w:r w:rsidRPr="00E72B46">
        <w:rPr>
          <w:rFonts w:hint="eastAsia"/>
        </w:rPr>
        <w:t>5</w:t>
      </w:r>
      <w:r w:rsidRPr="00E72B46">
        <w:rPr>
          <w:rFonts w:hint="eastAsia"/>
        </w:rPr>
        <w:t>）上海医药</w:t>
      </w:r>
      <w:bookmarkEnd w:id="73"/>
    </w:p>
    <w:p w:rsidR="004524A6" w:rsidRDefault="004524A6" w:rsidP="004524A6">
      <w:pPr>
        <w:ind w:firstLine="480"/>
      </w:pPr>
      <w:r>
        <w:rPr>
          <w:rFonts w:hint="eastAsia"/>
        </w:rPr>
        <w:t>主营业务为药品生产和经营。</w:t>
      </w:r>
      <w:r w:rsidRPr="00E72B46">
        <w:rPr>
          <w:rFonts w:hint="eastAsia"/>
        </w:rPr>
        <w:t>具体来看，从</w:t>
      </w:r>
      <w:r>
        <w:rPr>
          <w:rFonts w:hint="eastAsia"/>
        </w:rPr>
        <w:t>制药本身而言，上药的核心是让老百姓用到好药、用得起药、方便用药</w:t>
      </w:r>
      <w:r w:rsidRPr="00E72B46">
        <w:rPr>
          <w:rFonts w:hint="eastAsia"/>
        </w:rPr>
        <w:t>。在运用互联网思维探索创新的商业模式上，上药正在搭建的处方药</w:t>
      </w:r>
      <w:r w:rsidRPr="00E72B46">
        <w:rPr>
          <w:rFonts w:hint="eastAsia"/>
        </w:rPr>
        <w:t>O2O</w:t>
      </w:r>
      <w:r w:rsidRPr="00E72B46">
        <w:rPr>
          <w:rFonts w:hint="eastAsia"/>
        </w:rPr>
        <w:t>平台顺应了医药市场最新趋势。</w:t>
      </w:r>
      <w:r w:rsidRPr="00E72B46">
        <w:rPr>
          <w:rFonts w:hint="eastAsia"/>
        </w:rPr>
        <w:t>"</w:t>
      </w:r>
      <w:r w:rsidRPr="00E72B46">
        <w:rPr>
          <w:rFonts w:hint="eastAsia"/>
        </w:rPr>
        <w:t>今年上药将持续完善面向市场快速响应的机制，不断适应市场和国家政策发展的变化，进而实现千亿元的营收目标。</w:t>
      </w:r>
      <w:r w:rsidRPr="00E72B46">
        <w:rPr>
          <w:rFonts w:hint="eastAsia"/>
        </w:rPr>
        <w:t>"</w:t>
      </w:r>
    </w:p>
    <w:p w:rsidR="004524A6" w:rsidRDefault="004524A6" w:rsidP="004524A6">
      <w:pPr>
        <w:ind w:firstLine="480"/>
      </w:pPr>
      <w:r>
        <w:rPr>
          <w:rFonts w:hint="eastAsia"/>
        </w:rPr>
        <w:t>投资要点：</w:t>
      </w:r>
    </w:p>
    <w:p w:rsidR="004524A6" w:rsidRPr="00E72B46" w:rsidRDefault="004524A6" w:rsidP="004524A6">
      <w:pPr>
        <w:ind w:firstLine="480"/>
      </w:pPr>
      <w:r w:rsidRPr="00E72B46">
        <w:rPr>
          <w:rFonts w:hint="eastAsia"/>
        </w:rPr>
        <w:t>强强联手，未来的医药电商龙头</w:t>
      </w:r>
      <w:r>
        <w:rPr>
          <w:rFonts w:hint="eastAsia"/>
        </w:rPr>
        <w:t>。</w:t>
      </w:r>
    </w:p>
    <w:p w:rsidR="004524A6" w:rsidRPr="00E72B46" w:rsidRDefault="004524A6" w:rsidP="004524A6">
      <w:pPr>
        <w:ind w:firstLine="480"/>
      </w:pPr>
      <w:r w:rsidRPr="00E72B46">
        <w:rPr>
          <w:rFonts w:hint="eastAsia"/>
        </w:rPr>
        <w:t>公司在医药流通领域经营多年，具备医院资源、患者数据、和经营证照及资质。京东在电商领域成纪斐然，具备全国性的配送网络、流量支持、和线上平台建设能力。本次战略合作可谓强强联手，使上药云健康成为国内首家同时具备处方导流、线下门店网络、和最后一公里配送能力的全国性医药电商公司。上药云健康核心竞争力强，有望成为医药电商龙头。电商是一个强者恒强、剩着为王的领域。龙头企业将占据大部分市场份额，为上海医药长期增长提供动力。</w:t>
      </w:r>
    </w:p>
    <w:p w:rsidR="004524A6" w:rsidRPr="00E72B46" w:rsidRDefault="004524A6" w:rsidP="004524A6">
      <w:pPr>
        <w:ind w:firstLine="480"/>
      </w:pPr>
      <w:r w:rsidRPr="00E72B46">
        <w:rPr>
          <w:rFonts w:hint="eastAsia"/>
        </w:rPr>
        <w:t>慢病管理和患者管理可期待</w:t>
      </w:r>
      <w:r>
        <w:rPr>
          <w:rFonts w:hint="eastAsia"/>
        </w:rPr>
        <w:t>。</w:t>
      </w:r>
    </w:p>
    <w:p w:rsidR="004524A6" w:rsidRPr="00E72B46" w:rsidRDefault="004524A6" w:rsidP="004524A6">
      <w:pPr>
        <w:ind w:firstLine="480"/>
      </w:pPr>
      <w:r w:rsidRPr="00E72B46">
        <w:rPr>
          <w:rFonts w:hint="eastAsia"/>
        </w:rPr>
        <w:t>除处方药电商外，公司还与京东在非处方药和医疗服务等领域建立全面战略合作伙伴关系。短期内公司电商将主要针对重病、慢病患者。这类患者需要多次就诊和长期服药。我们预计公司与京东的合作会扩展到患者就诊管理和慢病管理方面。本次协议绝不是公司电商战略的终极形态，未来可能会有更多项目落地。</w:t>
      </w:r>
    </w:p>
    <w:p w:rsidR="004524A6" w:rsidRPr="00E72B46" w:rsidRDefault="004524A6" w:rsidP="00A63895">
      <w:pPr>
        <w:pStyle w:val="3"/>
        <w:ind w:firstLine="482"/>
      </w:pPr>
      <w:bookmarkStart w:id="74" w:name="_Toc420317645"/>
      <w:r w:rsidRPr="00E72B46">
        <w:rPr>
          <w:rFonts w:hint="eastAsia"/>
        </w:rPr>
        <w:t>（</w:t>
      </w:r>
      <w:r w:rsidRPr="00E72B46">
        <w:rPr>
          <w:rFonts w:hint="eastAsia"/>
        </w:rPr>
        <w:t>6</w:t>
      </w:r>
      <w:r w:rsidRPr="00E72B46">
        <w:rPr>
          <w:rFonts w:hint="eastAsia"/>
        </w:rPr>
        <w:t>）腾邦国际</w:t>
      </w:r>
      <w:bookmarkEnd w:id="74"/>
    </w:p>
    <w:p w:rsidR="004524A6" w:rsidRDefault="004524A6" w:rsidP="004524A6">
      <w:pPr>
        <w:ind w:firstLine="480"/>
      </w:pPr>
      <w:r w:rsidRPr="00E72B46">
        <w:rPr>
          <w:rFonts w:hint="eastAsia"/>
        </w:rPr>
        <w:t>腾邦国际的主营业务以航空客运销售代理业务为主，并提供酒店预订、商旅管理和旅游度假等服务。</w:t>
      </w:r>
      <w:r w:rsidRPr="00E72B46">
        <w:rPr>
          <w:rFonts w:hint="eastAsia"/>
        </w:rPr>
        <w:t>2</w:t>
      </w:r>
      <w:r w:rsidRPr="00E72B46">
        <w:t>015</w:t>
      </w:r>
      <w:r w:rsidRPr="00E72B46">
        <w:rPr>
          <w:rFonts w:hint="eastAsia"/>
        </w:rPr>
        <w:t>年</w:t>
      </w:r>
      <w:r w:rsidRPr="00E72B46">
        <w:t>1-3</w:t>
      </w:r>
      <w:r w:rsidRPr="00E72B46">
        <w:rPr>
          <w:rFonts w:hint="eastAsia"/>
        </w:rPr>
        <w:t>月，公司实现净利润</w:t>
      </w:r>
      <w:r w:rsidRPr="00E72B46">
        <w:t>3422.68</w:t>
      </w:r>
      <w:r w:rsidRPr="00E72B46">
        <w:rPr>
          <w:rFonts w:hint="eastAsia"/>
        </w:rPr>
        <w:t>万元，同比增长</w:t>
      </w:r>
      <w:r w:rsidRPr="00E72B46">
        <w:t>38.58%</w:t>
      </w:r>
      <w:r w:rsidRPr="00E72B46">
        <w:rPr>
          <w:rFonts w:hint="eastAsia"/>
        </w:rPr>
        <w:t>，每股收益</w:t>
      </w:r>
      <w:r w:rsidRPr="00E72B46">
        <w:t>0.0636</w:t>
      </w:r>
      <w:r w:rsidRPr="00E72B46">
        <w:rPr>
          <w:rFonts w:hint="eastAsia"/>
        </w:rPr>
        <w:t>元。</w:t>
      </w:r>
    </w:p>
    <w:p w:rsidR="004524A6" w:rsidRDefault="004524A6" w:rsidP="004524A6">
      <w:pPr>
        <w:ind w:firstLine="480"/>
      </w:pPr>
      <w:r>
        <w:rPr>
          <w:rFonts w:hint="eastAsia"/>
        </w:rPr>
        <w:t>投资要点</w:t>
      </w:r>
      <w:r>
        <w:rPr>
          <w:rFonts w:hint="eastAsia"/>
        </w:rPr>
        <w:t>:</w:t>
      </w:r>
    </w:p>
    <w:p w:rsidR="004524A6" w:rsidRDefault="004524A6" w:rsidP="004524A6">
      <w:pPr>
        <w:ind w:firstLine="480"/>
      </w:pPr>
      <w:r w:rsidRPr="00E72B46">
        <w:rPr>
          <w:rFonts w:hint="eastAsia"/>
        </w:rPr>
        <w:t>业绩符合预期，商旅平稳增长，互联网金融全面开花，战略并购欣欣旅游，</w:t>
      </w:r>
      <w:r w:rsidRPr="00E72B46">
        <w:t>“</w:t>
      </w:r>
      <w:r w:rsidRPr="00E72B46">
        <w:rPr>
          <w:rFonts w:hint="eastAsia"/>
        </w:rPr>
        <w:t>商旅</w:t>
      </w:r>
      <w:r w:rsidRPr="00E72B46">
        <w:t>+</w:t>
      </w:r>
      <w:r w:rsidRPr="00E72B46">
        <w:rPr>
          <w:rFonts w:hint="eastAsia"/>
        </w:rPr>
        <w:t>金融</w:t>
      </w:r>
      <w:r w:rsidRPr="00E72B46">
        <w:t>”</w:t>
      </w:r>
      <w:r w:rsidRPr="00E72B46">
        <w:rPr>
          <w:rFonts w:hint="eastAsia"/>
        </w:rPr>
        <w:t>模式升级为</w:t>
      </w:r>
      <w:r w:rsidRPr="00E72B46">
        <w:t>“</w:t>
      </w:r>
      <w:r w:rsidRPr="00E72B46">
        <w:rPr>
          <w:rFonts w:hint="eastAsia"/>
        </w:rPr>
        <w:t>商旅×互联网×金融</w:t>
      </w:r>
      <w:r w:rsidRPr="00E72B46">
        <w:t>”</w:t>
      </w:r>
      <w:r w:rsidRPr="00E72B46">
        <w:rPr>
          <w:rFonts w:hint="eastAsia"/>
        </w:rPr>
        <w:t>。①商旅全国布局基本完成，八千翼助力机票销售平台化商业模式升级；②并购欣欣旅游，业务范围从商旅拓展到大旅游，市场空间明显提升；③金融业务与</w:t>
      </w:r>
      <w:r w:rsidRPr="00E72B46">
        <w:t>GSS</w:t>
      </w:r>
      <w:r w:rsidRPr="00E72B46">
        <w:rPr>
          <w:rFonts w:hint="eastAsia"/>
        </w:rPr>
        <w:t>、八千翼、</w:t>
      </w:r>
      <w:r w:rsidRPr="00E72B46">
        <w:t xml:space="preserve">TMC </w:t>
      </w:r>
      <w:r w:rsidRPr="00E72B46">
        <w:rPr>
          <w:rFonts w:hint="eastAsia"/>
        </w:rPr>
        <w:t>和欣欣旅游四大平台的结合将更加紧密，互联网金融业务有望继续表现靓丽。</w:t>
      </w:r>
    </w:p>
    <w:p w:rsidR="004524A6" w:rsidRPr="004524A6" w:rsidRDefault="004524A6" w:rsidP="00A63895">
      <w:pPr>
        <w:pStyle w:val="2"/>
        <w:ind w:firstLine="562"/>
      </w:pPr>
      <w:bookmarkStart w:id="75" w:name="_Toc420317646"/>
      <w:r w:rsidRPr="004524A6">
        <w:rPr>
          <w:rFonts w:hint="eastAsia"/>
        </w:rPr>
        <w:lastRenderedPageBreak/>
        <w:t>6.3</w:t>
      </w:r>
      <w:r w:rsidRPr="004524A6">
        <w:rPr>
          <w:rFonts w:hint="eastAsia"/>
        </w:rPr>
        <w:t>传统行业涉及到互联网电商上市公司</w:t>
      </w:r>
      <w:bookmarkEnd w:id="75"/>
    </w:p>
    <w:p w:rsidR="004524A6" w:rsidRPr="003D4AB3" w:rsidRDefault="004524A6" w:rsidP="00A63895">
      <w:pPr>
        <w:pStyle w:val="3"/>
        <w:ind w:firstLine="482"/>
      </w:pPr>
      <w:bookmarkStart w:id="76" w:name="_Toc420317647"/>
      <w:r w:rsidRPr="003D4AB3">
        <w:rPr>
          <w:rFonts w:hint="eastAsia"/>
        </w:rPr>
        <w:t>（</w:t>
      </w:r>
      <w:r w:rsidRPr="003D4AB3">
        <w:rPr>
          <w:rFonts w:hint="eastAsia"/>
        </w:rPr>
        <w:t>1</w:t>
      </w:r>
      <w:r w:rsidRPr="003D4AB3">
        <w:rPr>
          <w:rFonts w:hint="eastAsia"/>
        </w:rPr>
        <w:t>）步步高</w:t>
      </w:r>
      <w:bookmarkEnd w:id="76"/>
    </w:p>
    <w:p w:rsidR="004524A6" w:rsidRPr="001E5363" w:rsidRDefault="004524A6" w:rsidP="004524A6">
      <w:pPr>
        <w:ind w:firstLine="480"/>
      </w:pPr>
      <w:r w:rsidRPr="001E5363">
        <w:rPr>
          <w:rFonts w:hint="eastAsia"/>
        </w:rPr>
        <w:t>步步高是湖南本土的零售商，主要从事商业投资、普通货物运输、物业管理、仓储保管、商品配送、农副产品加工等。</w:t>
      </w:r>
    </w:p>
    <w:p w:rsidR="004524A6" w:rsidRDefault="004524A6" w:rsidP="004524A6">
      <w:pPr>
        <w:ind w:firstLine="480"/>
      </w:pPr>
      <w:r>
        <w:rPr>
          <w:rFonts w:hint="eastAsia"/>
        </w:rPr>
        <w:t>全资子公司步步高电子商务有限责任公司打造的</w:t>
      </w:r>
      <w:r>
        <w:rPr>
          <w:rFonts w:hint="eastAsia"/>
        </w:rPr>
        <w:t>"</w:t>
      </w:r>
      <w:r>
        <w:rPr>
          <w:rFonts w:hint="eastAsia"/>
        </w:rPr>
        <w:t>云猴全球购</w:t>
      </w:r>
      <w:r>
        <w:rPr>
          <w:rFonts w:hint="eastAsia"/>
        </w:rPr>
        <w:t>"</w:t>
      </w:r>
      <w:r>
        <w:rPr>
          <w:rFonts w:hint="eastAsia"/>
        </w:rPr>
        <w:t>移动端将于</w:t>
      </w:r>
      <w:r>
        <w:rPr>
          <w:rFonts w:hint="eastAsia"/>
        </w:rPr>
        <w:t>2015</w:t>
      </w:r>
      <w:r>
        <w:rPr>
          <w:rFonts w:hint="eastAsia"/>
        </w:rPr>
        <w:t>年</w:t>
      </w:r>
      <w:r>
        <w:rPr>
          <w:rFonts w:hint="eastAsia"/>
        </w:rPr>
        <w:t>4</w:t>
      </w:r>
      <w:r>
        <w:rPr>
          <w:rFonts w:hint="eastAsia"/>
        </w:rPr>
        <w:t>月</w:t>
      </w:r>
      <w:r>
        <w:rPr>
          <w:rFonts w:hint="eastAsia"/>
        </w:rPr>
        <w:t>2</w:t>
      </w:r>
      <w:r>
        <w:rPr>
          <w:rFonts w:hint="eastAsia"/>
        </w:rPr>
        <w:t>日正式上线、将采用手机</w:t>
      </w:r>
      <w:r>
        <w:rPr>
          <w:rFonts w:hint="eastAsia"/>
        </w:rPr>
        <w:t>APP</w:t>
      </w:r>
      <w:r>
        <w:rPr>
          <w:rFonts w:hint="eastAsia"/>
        </w:rPr>
        <w:t>和</w:t>
      </w:r>
      <w:r>
        <w:rPr>
          <w:rFonts w:hint="eastAsia"/>
        </w:rPr>
        <w:t>H5</w:t>
      </w:r>
      <w:r>
        <w:rPr>
          <w:rFonts w:hint="eastAsia"/>
        </w:rPr>
        <w:t>网站两种形式，用户在自己的移动设备上通过登陆云猴</w:t>
      </w:r>
      <w:r>
        <w:rPr>
          <w:rFonts w:hint="eastAsia"/>
        </w:rPr>
        <w:t>APP</w:t>
      </w:r>
      <w:r>
        <w:rPr>
          <w:rFonts w:hint="eastAsia"/>
        </w:rPr>
        <w:t>或直接登陆移动网站</w:t>
      </w:r>
      <w:r>
        <w:rPr>
          <w:rFonts w:hint="eastAsia"/>
        </w:rPr>
        <w:t>m.yunhou.com</w:t>
      </w:r>
      <w:r>
        <w:rPr>
          <w:rFonts w:hint="eastAsia"/>
        </w:rPr>
        <w:t>对云猴全球购进行访问、下单购买。</w:t>
      </w:r>
    </w:p>
    <w:p w:rsidR="004524A6" w:rsidRDefault="004524A6" w:rsidP="004524A6">
      <w:pPr>
        <w:ind w:firstLine="480"/>
      </w:pPr>
      <w:r>
        <w:rPr>
          <w:rFonts w:hint="eastAsia"/>
        </w:rPr>
        <w:t>云猴全球购是步步高电商云猴网重要业务板块之一，步步高电商云猴全球购</w:t>
      </w:r>
      <w:r>
        <w:rPr>
          <w:rFonts w:hint="eastAsia"/>
        </w:rPr>
        <w:t>PC</w:t>
      </w:r>
      <w:r>
        <w:rPr>
          <w:rFonts w:hint="eastAsia"/>
        </w:rPr>
        <w:t>端已于</w:t>
      </w:r>
      <w:r>
        <w:rPr>
          <w:rFonts w:hint="eastAsia"/>
        </w:rPr>
        <w:t>2015</w:t>
      </w:r>
      <w:r>
        <w:rPr>
          <w:rFonts w:hint="eastAsia"/>
        </w:rPr>
        <w:t>年</w:t>
      </w:r>
      <w:r>
        <w:rPr>
          <w:rFonts w:hint="eastAsia"/>
        </w:rPr>
        <w:t>3</w:t>
      </w:r>
      <w:r>
        <w:rPr>
          <w:rFonts w:hint="eastAsia"/>
        </w:rPr>
        <w:t>月</w:t>
      </w:r>
      <w:r>
        <w:rPr>
          <w:rFonts w:hint="eastAsia"/>
        </w:rPr>
        <w:t>3</w:t>
      </w:r>
      <w:r>
        <w:rPr>
          <w:rFonts w:hint="eastAsia"/>
        </w:rPr>
        <w:t>日上线。首期精选出母婴和保健品，将逐步增加到食品、个人护理、美妆、箱包服饰等品类，云猴全球购可向全国用户发货。</w:t>
      </w:r>
    </w:p>
    <w:p w:rsidR="004524A6" w:rsidRPr="003D4AB3" w:rsidRDefault="004524A6" w:rsidP="00A63895">
      <w:pPr>
        <w:pStyle w:val="3"/>
        <w:ind w:firstLine="482"/>
      </w:pPr>
      <w:bookmarkStart w:id="77" w:name="_Toc420317648"/>
      <w:r w:rsidRPr="003D4AB3">
        <w:rPr>
          <w:rFonts w:hint="eastAsia"/>
        </w:rPr>
        <w:t>（</w:t>
      </w:r>
      <w:r w:rsidRPr="003D4AB3">
        <w:rPr>
          <w:rFonts w:hint="eastAsia"/>
        </w:rPr>
        <w:t>2</w:t>
      </w:r>
      <w:r w:rsidRPr="003D4AB3">
        <w:rPr>
          <w:rFonts w:hint="eastAsia"/>
        </w:rPr>
        <w:t>）富安娜</w:t>
      </w:r>
      <w:bookmarkEnd w:id="77"/>
    </w:p>
    <w:p w:rsidR="004524A6" w:rsidRDefault="004524A6" w:rsidP="004524A6">
      <w:pPr>
        <w:ind w:firstLine="480"/>
      </w:pPr>
      <w:r w:rsidRPr="008A4C86">
        <w:rPr>
          <w:rFonts w:hint="eastAsia"/>
        </w:rPr>
        <w:t>富安娜的主营业务为套件、被芯、枕芯等床上用品及其他家纺产品的研发、设计、生产和销售。</w:t>
      </w:r>
    </w:p>
    <w:p w:rsidR="004524A6" w:rsidRPr="008A4C86" w:rsidRDefault="004524A6" w:rsidP="004524A6">
      <w:pPr>
        <w:ind w:firstLine="480"/>
      </w:pPr>
      <w:r w:rsidRPr="008A4C86">
        <w:rPr>
          <w:rFonts w:hint="eastAsia"/>
        </w:rPr>
        <w:t>除与淘宝、天猫、京东等原有的电商渠道合作外，积极开展与微信合作，已开通微信公众号，微商城还在建设中，此外还加强了与唯品会等线上平台的合作。目前电商收入占比约为</w:t>
      </w:r>
      <w:r w:rsidRPr="008A4C86">
        <w:t>15%</w:t>
      </w:r>
      <w:r w:rsidRPr="008A4C86">
        <w:rPr>
          <w:rFonts w:hint="eastAsia"/>
        </w:rPr>
        <w:t>。预计</w:t>
      </w:r>
      <w:r w:rsidRPr="008A4C86">
        <w:t>2014</w:t>
      </w:r>
      <w:r w:rsidRPr="008A4C86">
        <w:rPr>
          <w:rFonts w:hint="eastAsia"/>
        </w:rPr>
        <w:t>年全年电商收入占比有望提升到</w:t>
      </w:r>
      <w:r w:rsidRPr="008A4C86">
        <w:t>20%</w:t>
      </w:r>
      <w:r w:rsidRPr="008A4C86">
        <w:rPr>
          <w:rFonts w:hint="eastAsia"/>
        </w:rPr>
        <w:t>以上，增速达到</w:t>
      </w:r>
      <w:r w:rsidRPr="008A4C86">
        <w:t>50%</w:t>
      </w:r>
      <w:r w:rsidRPr="008A4C86">
        <w:rPr>
          <w:rFonts w:hint="eastAsia"/>
        </w:rPr>
        <w:t>以上。线下持续调整。除放缓终端门店开店速度，关闭低效门店外，持续升级门店形象，丰富产品品类，优化产品结构，减少价格变动频次，提高单店销售能力。另外加强大型家居馆或旗舰店的建设。目前全国大店数已超过</w:t>
      </w:r>
      <w:r w:rsidRPr="008A4C86">
        <w:t>50</w:t>
      </w:r>
      <w:r w:rsidRPr="008A4C86">
        <w:rPr>
          <w:rFonts w:hint="eastAsia"/>
        </w:rPr>
        <w:t>家。</w:t>
      </w:r>
    </w:p>
    <w:p w:rsidR="004524A6" w:rsidRPr="003D4AB3" w:rsidRDefault="004524A6" w:rsidP="00A63895">
      <w:pPr>
        <w:pStyle w:val="3"/>
        <w:ind w:firstLine="482"/>
      </w:pPr>
      <w:bookmarkStart w:id="78" w:name="_Toc420317649"/>
      <w:r w:rsidRPr="003D4AB3">
        <w:rPr>
          <w:rFonts w:hint="eastAsia"/>
        </w:rPr>
        <w:t>（</w:t>
      </w:r>
      <w:r w:rsidRPr="003D4AB3">
        <w:rPr>
          <w:rFonts w:hint="eastAsia"/>
        </w:rPr>
        <w:t>3</w:t>
      </w:r>
      <w:r w:rsidRPr="003D4AB3">
        <w:rPr>
          <w:rFonts w:hint="eastAsia"/>
        </w:rPr>
        <w:t>）百圆裤业</w:t>
      </w:r>
      <w:bookmarkEnd w:id="78"/>
    </w:p>
    <w:p w:rsidR="004524A6" w:rsidRPr="008A4C86" w:rsidRDefault="004524A6" w:rsidP="004524A6">
      <w:pPr>
        <w:ind w:firstLine="480"/>
      </w:pPr>
      <w:r w:rsidRPr="008A4C86">
        <w:rPr>
          <w:rFonts w:hint="eastAsia"/>
        </w:rPr>
        <w:t>通过以特许加盟与直营销售相结合的连锁经营模式，通过品牌推广、终端渠道建设、产品设计开发和供应链管理，组织公司自有品牌百圆裤装的批发与零售。</w:t>
      </w:r>
    </w:p>
    <w:p w:rsidR="004524A6" w:rsidRPr="008A4C86" w:rsidRDefault="004524A6" w:rsidP="004524A6">
      <w:pPr>
        <w:ind w:firstLine="480"/>
      </w:pPr>
      <w:r w:rsidRPr="008A4C86">
        <w:rPr>
          <w:rFonts w:hint="eastAsia"/>
        </w:rPr>
        <w:t>公司于</w:t>
      </w:r>
      <w:r w:rsidRPr="008A4C86">
        <w:t xml:space="preserve">14 </w:t>
      </w:r>
      <w:r w:rsidRPr="008A4C86">
        <w:rPr>
          <w:rFonts w:hint="eastAsia"/>
        </w:rPr>
        <w:t>年</w:t>
      </w:r>
      <w:r w:rsidRPr="008A4C86">
        <w:t xml:space="preserve">10 </w:t>
      </w:r>
      <w:r w:rsidRPr="008A4C86">
        <w:rPr>
          <w:rFonts w:hint="eastAsia"/>
        </w:rPr>
        <w:t>月</w:t>
      </w:r>
      <w:r w:rsidRPr="008A4C86">
        <w:t xml:space="preserve">31 </w:t>
      </w:r>
      <w:r w:rsidRPr="008A4C86">
        <w:rPr>
          <w:rFonts w:hint="eastAsia"/>
        </w:rPr>
        <w:t>日完成了对跨境零售电商环球易购的收购。环球易购是国内领先的跨境出口零售电商之一，通过自建专业品类垂直电子商务销售平台和第三方平台进行线上</w:t>
      </w:r>
      <w:r w:rsidRPr="008A4C86">
        <w:t xml:space="preserve">B2C </w:t>
      </w:r>
      <w:r w:rsidRPr="008A4C86">
        <w:rPr>
          <w:rFonts w:hint="eastAsia"/>
        </w:rPr>
        <w:t>销售，盈利模式采用买断式自营产品直销美国、加拿大、英国等全球</w:t>
      </w:r>
      <w:r w:rsidRPr="008A4C86">
        <w:t xml:space="preserve">200 </w:t>
      </w:r>
      <w:r w:rsidRPr="008A4C86">
        <w:rPr>
          <w:rFonts w:hint="eastAsia"/>
        </w:rPr>
        <w:t>多个国家和地区。</w:t>
      </w:r>
      <w:r w:rsidRPr="008A4C86">
        <w:t xml:space="preserve">13 </w:t>
      </w:r>
      <w:r w:rsidRPr="008A4C86">
        <w:rPr>
          <w:rFonts w:hint="eastAsia"/>
        </w:rPr>
        <w:t>年和</w:t>
      </w:r>
      <w:r w:rsidRPr="008A4C86">
        <w:t xml:space="preserve">14 </w:t>
      </w:r>
      <w:r w:rsidRPr="008A4C86">
        <w:rPr>
          <w:rFonts w:hint="eastAsia"/>
        </w:rPr>
        <w:t>年</w:t>
      </w:r>
      <w:r w:rsidRPr="008A4C86">
        <w:t xml:space="preserve">1 </w:t>
      </w:r>
      <w:r w:rsidRPr="008A4C86">
        <w:rPr>
          <w:rFonts w:hint="eastAsia"/>
        </w:rPr>
        <w:t>季度环球易购实现营收</w:t>
      </w:r>
      <w:r w:rsidRPr="008A4C86">
        <w:t xml:space="preserve">4.66 </w:t>
      </w:r>
      <w:r w:rsidRPr="008A4C86">
        <w:rPr>
          <w:rFonts w:hint="eastAsia"/>
        </w:rPr>
        <w:t>亿元和</w:t>
      </w:r>
      <w:r w:rsidRPr="008A4C86">
        <w:t xml:space="preserve">2.01 </w:t>
      </w:r>
      <w:r w:rsidRPr="008A4C86">
        <w:rPr>
          <w:rFonts w:hint="eastAsia"/>
        </w:rPr>
        <w:t>亿元，同比增长</w:t>
      </w:r>
      <w:r w:rsidRPr="008A4C86">
        <w:t>135.06%</w:t>
      </w:r>
      <w:r w:rsidRPr="008A4C86">
        <w:rPr>
          <w:rFonts w:hint="eastAsia"/>
        </w:rPr>
        <w:t>和</w:t>
      </w:r>
      <w:r w:rsidRPr="008A4C86">
        <w:t>109.62%</w:t>
      </w:r>
      <w:r w:rsidRPr="008A4C86">
        <w:rPr>
          <w:rFonts w:hint="eastAsia"/>
        </w:rPr>
        <w:t>，实现净利润</w:t>
      </w:r>
      <w:r w:rsidRPr="008A4C86">
        <w:t xml:space="preserve">3014.61 </w:t>
      </w:r>
      <w:r w:rsidRPr="008A4C86">
        <w:rPr>
          <w:rFonts w:hint="eastAsia"/>
        </w:rPr>
        <w:t>万元和</w:t>
      </w:r>
      <w:r w:rsidRPr="008A4C86">
        <w:t xml:space="preserve">1163.54 </w:t>
      </w:r>
      <w:r w:rsidRPr="008A4C86">
        <w:rPr>
          <w:rFonts w:hint="eastAsia"/>
        </w:rPr>
        <w:t>万元，</w:t>
      </w:r>
      <w:r w:rsidRPr="008A4C86">
        <w:t xml:space="preserve">13 </w:t>
      </w:r>
      <w:r w:rsidRPr="008A4C86">
        <w:rPr>
          <w:rFonts w:hint="eastAsia"/>
        </w:rPr>
        <w:t>年同比增长</w:t>
      </w:r>
      <w:r w:rsidRPr="008A4C86">
        <w:t>116.72%</w:t>
      </w:r>
      <w:r w:rsidRPr="008A4C86">
        <w:rPr>
          <w:rFonts w:hint="eastAsia"/>
        </w:rPr>
        <w:t>。</w:t>
      </w:r>
    </w:p>
    <w:p w:rsidR="004524A6" w:rsidRPr="008A4C86" w:rsidRDefault="004524A6" w:rsidP="004524A6">
      <w:pPr>
        <w:ind w:firstLine="480"/>
      </w:pPr>
      <w:r w:rsidRPr="008A4C86">
        <w:rPr>
          <w:rFonts w:hint="eastAsia"/>
        </w:rPr>
        <w:t>国内跨境出口零售电商行业未来两年年均增长在</w:t>
      </w:r>
      <w:r w:rsidRPr="008A4C86">
        <w:t>30%</w:t>
      </w:r>
      <w:r w:rsidRPr="008A4C86">
        <w:rPr>
          <w:rFonts w:hint="eastAsia"/>
        </w:rPr>
        <w:t>左右。</w:t>
      </w:r>
      <w:r w:rsidRPr="008A4C86">
        <w:t xml:space="preserve">13 </w:t>
      </w:r>
      <w:r w:rsidRPr="008A4C86">
        <w:rPr>
          <w:rFonts w:hint="eastAsia"/>
        </w:rPr>
        <w:t>年跨境出口</w:t>
      </w:r>
      <w:r w:rsidRPr="008A4C86">
        <w:t xml:space="preserve">B2C </w:t>
      </w:r>
      <w:r w:rsidRPr="008A4C86">
        <w:rPr>
          <w:rFonts w:hint="eastAsia"/>
        </w:rPr>
        <w:t>电商模式占我国跨境出口电商</w:t>
      </w:r>
      <w:r w:rsidRPr="008A4C86">
        <w:t>6.1%</w:t>
      </w:r>
      <w:r w:rsidRPr="008A4C86">
        <w:rPr>
          <w:rFonts w:hint="eastAsia"/>
        </w:rPr>
        <w:t>的市场规模，未来在扶持政策不断出台、传统外贸加速转型、网购模式逐渐渗透等多重利好的刺激下，预计到</w:t>
      </w:r>
      <w:r w:rsidRPr="008A4C86">
        <w:t xml:space="preserve">16 </w:t>
      </w:r>
      <w:r w:rsidRPr="008A4C86">
        <w:rPr>
          <w:rFonts w:hint="eastAsia"/>
        </w:rPr>
        <w:t>年</w:t>
      </w:r>
      <w:r w:rsidRPr="008A4C86">
        <w:t xml:space="preserve">B2C </w:t>
      </w:r>
      <w:r w:rsidRPr="008A4C86">
        <w:rPr>
          <w:rFonts w:hint="eastAsia"/>
        </w:rPr>
        <w:t>模式占比将增长至</w:t>
      </w:r>
      <w:r w:rsidRPr="008A4C86">
        <w:t>10.4%,</w:t>
      </w:r>
      <w:r w:rsidRPr="008A4C86">
        <w:rPr>
          <w:rFonts w:hint="eastAsia"/>
        </w:rPr>
        <w:t>未来两年行业年均增长率在</w:t>
      </w:r>
      <w:r w:rsidRPr="008A4C86">
        <w:t>30%</w:t>
      </w:r>
      <w:r w:rsidRPr="008A4C86">
        <w:rPr>
          <w:rFonts w:hint="eastAsia"/>
        </w:rPr>
        <w:t>左右。</w:t>
      </w:r>
    </w:p>
    <w:p w:rsidR="004524A6" w:rsidRDefault="004524A6" w:rsidP="004524A6">
      <w:pPr>
        <w:ind w:firstLine="480"/>
      </w:pPr>
      <w:r w:rsidRPr="008A4C86">
        <w:rPr>
          <w:rFonts w:hint="eastAsia"/>
        </w:rPr>
        <w:t>环球易购拥有五大竞争优势。</w:t>
      </w:r>
      <w:r w:rsidRPr="008A4C86">
        <w:t>1</w:t>
      </w:r>
      <w:r w:rsidRPr="008A4C86">
        <w:rPr>
          <w:rFonts w:hint="eastAsia"/>
        </w:rPr>
        <w:t>）规模位列行业前三，</w:t>
      </w:r>
      <w:r w:rsidRPr="008A4C86">
        <w:t>2</w:t>
      </w:r>
      <w:r w:rsidRPr="008A4C86">
        <w:rPr>
          <w:rFonts w:hint="eastAsia"/>
        </w:rPr>
        <w:t>）销售收入结构按产品分较为均衡，</w:t>
      </w:r>
      <w:r w:rsidRPr="008A4C86">
        <w:t>3</w:t>
      </w:r>
      <w:r w:rsidRPr="008A4C86">
        <w:rPr>
          <w:rFonts w:hint="eastAsia"/>
        </w:rPr>
        <w:t>）市场主要集中在欧洲市场和北美市场，受速卖通影响很小，</w:t>
      </w:r>
      <w:r w:rsidRPr="008A4C86">
        <w:t>4</w:t>
      </w:r>
      <w:r w:rsidRPr="008A4C86">
        <w:rPr>
          <w:rFonts w:hint="eastAsia"/>
        </w:rPr>
        <w:t>）盈利能力在行业前三中是最强的，</w:t>
      </w:r>
      <w:r w:rsidRPr="008A4C86">
        <w:t>5</w:t>
      </w:r>
      <w:r w:rsidRPr="008A4C86">
        <w:rPr>
          <w:rFonts w:hint="eastAsia"/>
        </w:rPr>
        <w:t>）海外仓占地超</w:t>
      </w:r>
      <w:r w:rsidRPr="008A4C86">
        <w:t xml:space="preserve">1 </w:t>
      </w:r>
      <w:r w:rsidRPr="008A4C86">
        <w:rPr>
          <w:rFonts w:hint="eastAsia"/>
        </w:rPr>
        <w:t>万平方米。</w:t>
      </w:r>
    </w:p>
    <w:p w:rsidR="004524A6" w:rsidRPr="008A4C86" w:rsidRDefault="004524A6" w:rsidP="004524A6">
      <w:pPr>
        <w:ind w:firstLine="480"/>
      </w:pPr>
      <w:r w:rsidRPr="008A4C86">
        <w:t>5</w:t>
      </w:r>
      <w:r w:rsidRPr="008A4C86">
        <w:rPr>
          <w:rFonts w:hint="eastAsia"/>
        </w:rPr>
        <w:t>月</w:t>
      </w:r>
      <w:r w:rsidRPr="008A4C86">
        <w:t>3</w:t>
      </w:r>
      <w:r w:rsidRPr="008A4C86">
        <w:rPr>
          <w:rFonts w:hint="eastAsia"/>
        </w:rPr>
        <w:t>日，百圆裤业和另一投资方珠海安赐互联股权并购投资基金企业（有限合伙）与通拓科技及其现有股东签订增资扩股协议，公司决定通过增资方式投</w:t>
      </w:r>
      <w:r w:rsidRPr="008A4C86">
        <w:rPr>
          <w:rFonts w:hint="eastAsia"/>
        </w:rPr>
        <w:lastRenderedPageBreak/>
        <w:t>资通拓科技，投资金额合计人民币</w:t>
      </w:r>
      <w:r w:rsidRPr="008A4C86">
        <w:t>9000</w:t>
      </w:r>
      <w:r w:rsidRPr="008A4C86">
        <w:rPr>
          <w:rFonts w:hint="eastAsia"/>
        </w:rPr>
        <w:t>万元，投资完成后，公司将持有通拓科技</w:t>
      </w:r>
      <w:r w:rsidRPr="008A4C86">
        <w:t>9%</w:t>
      </w:r>
      <w:r w:rsidRPr="008A4C86">
        <w:rPr>
          <w:rFonts w:hint="eastAsia"/>
        </w:rPr>
        <w:t>股权。</w:t>
      </w:r>
      <w:r w:rsidRPr="008A4C86">
        <w:t xml:space="preserve"> </w:t>
      </w:r>
    </w:p>
    <w:p w:rsidR="004524A6" w:rsidRPr="008A4C86" w:rsidRDefault="004524A6" w:rsidP="004524A6">
      <w:pPr>
        <w:ind w:firstLine="480"/>
      </w:pPr>
      <w:r w:rsidRPr="008A4C86">
        <w:rPr>
          <w:rFonts w:hint="eastAsia"/>
        </w:rPr>
        <w:t>通拓科技现阶段是一家基于</w:t>
      </w:r>
      <w:r w:rsidRPr="008A4C86">
        <w:t>"</w:t>
      </w:r>
      <w:r w:rsidRPr="008A4C86">
        <w:rPr>
          <w:rFonts w:hint="eastAsia"/>
        </w:rPr>
        <w:t>泛供应链、泛渠道</w:t>
      </w:r>
      <w:r w:rsidRPr="008A4C86">
        <w:t>"</w:t>
      </w:r>
      <w:r w:rsidRPr="008A4C86">
        <w:rPr>
          <w:rFonts w:hint="eastAsia"/>
        </w:rPr>
        <w:t>模式经营的跨境电子商务公司，致力于把中国优质供应链产品，通过</w:t>
      </w:r>
      <w:r w:rsidRPr="008A4C86">
        <w:t>eBay</w:t>
      </w:r>
      <w:r w:rsidRPr="008A4C86">
        <w:rPr>
          <w:rFonts w:hint="eastAsia"/>
        </w:rPr>
        <w:t>、亚马逊、速卖通、敦煌、</w:t>
      </w:r>
      <w:r w:rsidRPr="008A4C86">
        <w:t>Wish</w:t>
      </w:r>
      <w:r w:rsidRPr="008A4C86">
        <w:rPr>
          <w:rFonts w:hint="eastAsia"/>
        </w:rPr>
        <w:t>、</w:t>
      </w:r>
      <w:r w:rsidRPr="008A4C86">
        <w:t>TOMTOP</w:t>
      </w:r>
      <w:r w:rsidRPr="008A4C86">
        <w:rPr>
          <w:rFonts w:hint="eastAsia"/>
        </w:rPr>
        <w:t>自有网站等多种渠道销售到全世界。通拓科技经营的产品范围包括游戏配件、电脑配件、手机配件、家居、健康</w:t>
      </w:r>
      <w:r w:rsidRPr="008A4C86">
        <w:t>/</w:t>
      </w:r>
      <w:r w:rsidRPr="008A4C86">
        <w:rPr>
          <w:rFonts w:hint="eastAsia"/>
        </w:rPr>
        <w:t>美容、汽车配件、摄影器材、影音视频、激光</w:t>
      </w:r>
      <w:r w:rsidRPr="008A4C86">
        <w:t>/LED</w:t>
      </w:r>
      <w:r w:rsidRPr="008A4C86">
        <w:rPr>
          <w:rFonts w:hint="eastAsia"/>
        </w:rPr>
        <w:t>、服饰、玩具、户外等数十个品类，数十万种商品。</w:t>
      </w:r>
    </w:p>
    <w:p w:rsidR="004524A6" w:rsidRPr="003D4AB3" w:rsidRDefault="004524A6" w:rsidP="00A63895">
      <w:pPr>
        <w:pStyle w:val="3"/>
        <w:ind w:firstLine="482"/>
      </w:pPr>
      <w:bookmarkStart w:id="79" w:name="_Toc420317650"/>
      <w:r w:rsidRPr="003D4AB3">
        <w:rPr>
          <w:rFonts w:hint="eastAsia"/>
        </w:rPr>
        <w:t>（</w:t>
      </w:r>
      <w:r w:rsidRPr="003D4AB3">
        <w:rPr>
          <w:rFonts w:hint="eastAsia"/>
        </w:rPr>
        <w:t>4</w:t>
      </w:r>
      <w:r w:rsidRPr="003D4AB3">
        <w:rPr>
          <w:rFonts w:hint="eastAsia"/>
        </w:rPr>
        <w:t>）王府井</w:t>
      </w:r>
      <w:bookmarkEnd w:id="79"/>
    </w:p>
    <w:p w:rsidR="004524A6" w:rsidRDefault="004524A6" w:rsidP="004524A6">
      <w:pPr>
        <w:ind w:firstLine="480"/>
      </w:pPr>
      <w:r w:rsidRPr="008A4C86">
        <w:rPr>
          <w:rFonts w:hint="eastAsia"/>
        </w:rPr>
        <w:t>传统的零售百货商，目前正在布局互联网金融业务，上线</w:t>
      </w:r>
      <w:r w:rsidRPr="008A4C86">
        <w:t>“</w:t>
      </w:r>
      <w:r w:rsidRPr="008A4C86">
        <w:rPr>
          <w:rFonts w:hint="eastAsia"/>
        </w:rPr>
        <w:t>王府</w:t>
      </w:r>
      <w:r w:rsidRPr="008A4C86">
        <w:t>UKA”</w:t>
      </w:r>
      <w:r w:rsidRPr="008A4C86">
        <w:rPr>
          <w:rFonts w:hint="eastAsia"/>
        </w:rPr>
        <w:t>。</w:t>
      </w:r>
    </w:p>
    <w:p w:rsidR="004524A6" w:rsidRPr="008A4C86" w:rsidRDefault="004524A6" w:rsidP="004524A6">
      <w:pPr>
        <w:ind w:firstLine="480"/>
      </w:pPr>
      <w:r w:rsidRPr="008A4C86">
        <w:rPr>
          <w:rFonts w:hint="eastAsia"/>
        </w:rPr>
        <w:t>王府</w:t>
      </w:r>
      <w:r w:rsidRPr="008A4C86">
        <w:t>UKA=</w:t>
      </w:r>
      <w:r w:rsidRPr="008A4C86">
        <w:rPr>
          <w:rFonts w:hint="eastAsia"/>
        </w:rPr>
        <w:t>会员卡</w:t>
      </w:r>
      <w:r w:rsidRPr="008A4C86">
        <w:t>+</w:t>
      </w:r>
      <w:r w:rsidRPr="008A4C86">
        <w:rPr>
          <w:rFonts w:hint="eastAsia"/>
        </w:rPr>
        <w:t>代币卡</w:t>
      </w:r>
      <w:r w:rsidRPr="008A4C86">
        <w:t>+</w:t>
      </w:r>
      <w:r w:rsidRPr="008A4C86">
        <w:rPr>
          <w:rFonts w:hint="eastAsia"/>
        </w:rPr>
        <w:t>理财卡</w:t>
      </w:r>
      <w:r w:rsidRPr="008A4C86">
        <w:t>+</w:t>
      </w:r>
      <w:r w:rsidRPr="008A4C86">
        <w:rPr>
          <w:rFonts w:hint="eastAsia"/>
        </w:rPr>
        <w:t>支付卡</w:t>
      </w:r>
      <w:r w:rsidRPr="008A4C86">
        <w:t>+</w:t>
      </w:r>
      <w:r w:rsidRPr="008A4C86">
        <w:rPr>
          <w:rFonts w:hint="eastAsia"/>
        </w:rPr>
        <w:t>电子卡，涵盖了会员营销的七大要素：</w:t>
      </w:r>
      <w:r w:rsidRPr="008A4C86">
        <w:t>1</w:t>
      </w:r>
      <w:r w:rsidRPr="008A4C86">
        <w:rPr>
          <w:rFonts w:hint="eastAsia"/>
        </w:rPr>
        <w:t>、微信领卡；</w:t>
      </w:r>
      <w:r w:rsidRPr="008A4C86">
        <w:t>2</w:t>
      </w:r>
      <w:r w:rsidRPr="008A4C86">
        <w:rPr>
          <w:rFonts w:hint="eastAsia"/>
        </w:rPr>
        <w:t>、储值；</w:t>
      </w:r>
      <w:r w:rsidRPr="008A4C86">
        <w:t>3</w:t>
      </w:r>
      <w:r w:rsidRPr="008A4C86">
        <w:rPr>
          <w:rFonts w:hint="eastAsia"/>
        </w:rPr>
        <w:t>、增利：理财通产品收益</w:t>
      </w:r>
      <w:r w:rsidRPr="008A4C86">
        <w:t>+</w:t>
      </w:r>
      <w:r w:rsidRPr="008A4C86">
        <w:rPr>
          <w:rFonts w:hint="eastAsia"/>
        </w:rPr>
        <w:t>王府井会员与享权益；</w:t>
      </w:r>
      <w:r w:rsidRPr="008A4C86">
        <w:t>4</w:t>
      </w:r>
      <w:r w:rsidRPr="008A4C86">
        <w:rPr>
          <w:rFonts w:hint="eastAsia"/>
        </w:rPr>
        <w:t>、便捷支付；</w:t>
      </w:r>
      <w:r w:rsidRPr="008A4C86">
        <w:t>5</w:t>
      </w:r>
      <w:r w:rsidRPr="008A4C86">
        <w:rPr>
          <w:rFonts w:hint="eastAsia"/>
        </w:rPr>
        <w:t>、查询：消费记彔、积分、权益等；</w:t>
      </w:r>
      <w:r w:rsidRPr="008A4C86">
        <w:t>6</w:t>
      </w:r>
      <w:r w:rsidRPr="008A4C86">
        <w:rPr>
          <w:rFonts w:hint="eastAsia"/>
        </w:rPr>
        <w:t>、营销：定向精准营销、权益推送；</w:t>
      </w:r>
      <w:r w:rsidRPr="008A4C86">
        <w:t>7</w:t>
      </w:r>
      <w:r w:rsidRPr="008A4C86">
        <w:rPr>
          <w:rFonts w:hint="eastAsia"/>
        </w:rPr>
        <w:t>、社交：在线转赠，朊友圈互劢等。</w:t>
      </w:r>
    </w:p>
    <w:p w:rsidR="004524A6" w:rsidRPr="008A4C86" w:rsidRDefault="004524A6" w:rsidP="004524A6">
      <w:pPr>
        <w:ind w:firstLine="480"/>
      </w:pPr>
      <w:r w:rsidRPr="008A4C86">
        <w:rPr>
          <w:rFonts w:hint="eastAsia"/>
        </w:rPr>
        <w:t>王府井与微信互惠互利，合作共赢：王府井─①集客：充分利用微信现有的</w:t>
      </w:r>
      <w:r w:rsidRPr="008A4C86">
        <w:t xml:space="preserve">7 </w:t>
      </w:r>
      <w:r w:rsidRPr="008A4C86">
        <w:rPr>
          <w:rFonts w:hint="eastAsia"/>
        </w:rPr>
        <w:t>亿用户及理财通的影响力吸引更多会员；②精准营销，增强客户忠诚度；③获叏大数据，更好的分析客户消费行为，为后续的消费信贷作铺垫。微信─满足微信用户多元化的购物需求：一方面，王府井定位高端，客群不腾讯系电商、京东等存在互补性；另一方面，王府井</w:t>
      </w:r>
      <w:r w:rsidRPr="008A4C86">
        <w:t xml:space="preserve">28 </w:t>
      </w:r>
      <w:r w:rsidRPr="008A4C86">
        <w:rPr>
          <w:rFonts w:hint="eastAsia"/>
        </w:rPr>
        <w:t>家实体店遍布全国</w:t>
      </w:r>
      <w:r w:rsidRPr="008A4C86">
        <w:t xml:space="preserve">15 </w:t>
      </w:r>
      <w:r w:rsidRPr="008A4C86">
        <w:rPr>
          <w:rFonts w:hint="eastAsia"/>
        </w:rPr>
        <w:t>个省市的</w:t>
      </w:r>
      <w:r w:rsidRPr="008A4C86">
        <w:t xml:space="preserve">19 </w:t>
      </w:r>
      <w:r w:rsidRPr="008A4C86">
        <w:rPr>
          <w:rFonts w:hint="eastAsia"/>
        </w:rPr>
        <w:t>个城市，可弥补微信本身缺少实体零售终端的缺陷。</w:t>
      </w:r>
    </w:p>
    <w:p w:rsidR="004524A6" w:rsidRPr="008A4C86" w:rsidRDefault="004524A6" w:rsidP="004524A6">
      <w:pPr>
        <w:ind w:firstLine="480"/>
      </w:pPr>
      <w:r w:rsidRPr="008A4C86">
        <w:t xml:space="preserve"> </w:t>
      </w:r>
      <w:r w:rsidRPr="008A4C86">
        <w:rPr>
          <w:rFonts w:hint="eastAsia"/>
        </w:rPr>
        <w:t>在全渠道建设、优化供应链、推劢实体零售业转型升级方面成绩斐然：</w:t>
      </w:r>
      <w:r w:rsidRPr="008A4C86">
        <w:t>1</w:t>
      </w:r>
      <w:r w:rsidRPr="008A4C86">
        <w:rPr>
          <w:rFonts w:hint="eastAsia"/>
        </w:rPr>
        <w:t>、</w:t>
      </w:r>
      <w:r w:rsidRPr="008A4C86">
        <w:t xml:space="preserve">PC </w:t>
      </w:r>
      <w:r w:rsidRPr="008A4C86">
        <w:rPr>
          <w:rFonts w:hint="eastAsia"/>
        </w:rPr>
        <w:t>端王府井商城：销售额超</w:t>
      </w:r>
      <w:r w:rsidRPr="008A4C86">
        <w:t xml:space="preserve">2500 </w:t>
      </w:r>
      <w:r w:rsidRPr="008A4C86">
        <w:rPr>
          <w:rFonts w:hint="eastAsia"/>
        </w:rPr>
        <w:t>万元，线下</w:t>
      </w:r>
      <w:r w:rsidRPr="008A4C86">
        <w:t>20%</w:t>
      </w:r>
      <w:r w:rsidRPr="008A4C86">
        <w:rPr>
          <w:rFonts w:hint="eastAsia"/>
        </w:rPr>
        <w:t>的品牌已上线；</w:t>
      </w:r>
      <w:r w:rsidRPr="008A4C86">
        <w:t xml:space="preserve"> 2</w:t>
      </w:r>
      <w:r w:rsidRPr="008A4C86">
        <w:rPr>
          <w:rFonts w:hint="eastAsia"/>
        </w:rPr>
        <w:t>、</w:t>
      </w:r>
      <w:r w:rsidRPr="008A4C86">
        <w:t>APP</w:t>
      </w:r>
      <w:r w:rsidRPr="008A4C86">
        <w:rPr>
          <w:rFonts w:hint="eastAsia"/>
        </w:rPr>
        <w:t>：超</w:t>
      </w:r>
      <w:r w:rsidRPr="008A4C86">
        <w:t xml:space="preserve">10 </w:t>
      </w:r>
      <w:r w:rsidRPr="008A4C86">
        <w:rPr>
          <w:rFonts w:hint="eastAsia"/>
        </w:rPr>
        <w:t>万下载量，多为王府井忠诚客户；</w:t>
      </w:r>
      <w:r w:rsidRPr="008A4C86">
        <w:t>2</w:t>
      </w:r>
      <w:r w:rsidRPr="008A4C86">
        <w:rPr>
          <w:rFonts w:hint="eastAsia"/>
        </w:rPr>
        <w:t>、不微信的合作：朋务号吸引会员超</w:t>
      </w:r>
      <w:r w:rsidRPr="008A4C86">
        <w:t xml:space="preserve">50 </w:t>
      </w:r>
      <w:r w:rsidRPr="008A4C86">
        <w:rPr>
          <w:rFonts w:hint="eastAsia"/>
        </w:rPr>
        <w:t>万人，其中</w:t>
      </w:r>
      <w:r w:rsidRPr="008A4C86">
        <w:t>70%</w:t>
      </w:r>
      <w:r w:rsidRPr="008A4C86">
        <w:rPr>
          <w:rFonts w:hint="eastAsia"/>
        </w:rPr>
        <w:t>以上的顾客能保持不王府井的线上互劢，每天可收叏数百条建议反馈等；</w:t>
      </w:r>
      <w:r w:rsidRPr="008A4C86">
        <w:t xml:space="preserve">20 </w:t>
      </w:r>
      <w:r w:rsidRPr="008A4C86">
        <w:rPr>
          <w:rFonts w:hint="eastAsia"/>
        </w:rPr>
        <w:t>余万人有过微信支付记彔；</w:t>
      </w:r>
      <w:r w:rsidRPr="008A4C86">
        <w:t>3</w:t>
      </w:r>
      <w:r w:rsidRPr="008A4C86">
        <w:rPr>
          <w:rFonts w:hint="eastAsia"/>
        </w:rPr>
        <w:t>、不电商巨头的合作：天猫王府井旗舰店已上线，销售超公司预期；京东旗舰店即将上线。</w:t>
      </w:r>
    </w:p>
    <w:p w:rsidR="004524A6" w:rsidRPr="003D4AB3" w:rsidRDefault="004524A6" w:rsidP="00A63895">
      <w:pPr>
        <w:pStyle w:val="3"/>
        <w:ind w:firstLine="482"/>
      </w:pPr>
      <w:bookmarkStart w:id="80" w:name="_Toc420317651"/>
      <w:r w:rsidRPr="003D4AB3">
        <w:rPr>
          <w:rFonts w:hint="eastAsia"/>
        </w:rPr>
        <w:t>（</w:t>
      </w:r>
      <w:r w:rsidRPr="003D4AB3">
        <w:rPr>
          <w:rFonts w:hint="eastAsia"/>
        </w:rPr>
        <w:t>5</w:t>
      </w:r>
      <w:r w:rsidRPr="003D4AB3">
        <w:rPr>
          <w:rFonts w:hint="eastAsia"/>
        </w:rPr>
        <w:t>）农产品</w:t>
      </w:r>
      <w:bookmarkEnd w:id="80"/>
    </w:p>
    <w:p w:rsidR="004524A6" w:rsidRPr="008A4C86" w:rsidRDefault="004524A6" w:rsidP="004524A6">
      <w:pPr>
        <w:ind w:firstLine="480"/>
      </w:pPr>
      <w:r w:rsidRPr="008A4C86">
        <w:rPr>
          <w:rFonts w:hint="eastAsia"/>
        </w:rPr>
        <w:t>农产品主营农产品批发市场，线上线下融合、产业链一体化的农产品流通平台</w:t>
      </w:r>
      <w:r>
        <w:rPr>
          <w:rFonts w:hint="eastAsia"/>
        </w:rPr>
        <w:t>。</w:t>
      </w:r>
      <w:r w:rsidRPr="008A4C86">
        <w:t xml:space="preserve">                </w:t>
      </w:r>
    </w:p>
    <w:p w:rsidR="004524A6" w:rsidRPr="008A4C86" w:rsidRDefault="004524A6" w:rsidP="004524A6">
      <w:pPr>
        <w:ind w:firstLine="480"/>
      </w:pPr>
      <w:r w:rsidRPr="008A4C86">
        <w:rPr>
          <w:rFonts w:hint="eastAsia"/>
        </w:rPr>
        <w:t>1</w:t>
      </w:r>
      <w:r w:rsidRPr="008A4C86">
        <w:rPr>
          <w:rFonts w:hint="eastAsia"/>
        </w:rPr>
        <w:t>）除实体市场外，公司全资或控股经营中农网（含广西糖网、昆明糖网、茧丝网、棉花网等</w:t>
      </w:r>
      <w:r w:rsidRPr="008A4C86">
        <w:t>B2B</w:t>
      </w:r>
      <w:r w:rsidRPr="008A4C86">
        <w:rPr>
          <w:rFonts w:hint="eastAsia"/>
        </w:rPr>
        <w:t>平台和依谷网</w:t>
      </w:r>
      <w:r w:rsidRPr="008A4C86">
        <w:t>B2C</w:t>
      </w:r>
      <w:r w:rsidRPr="008A4C86">
        <w:rPr>
          <w:rFonts w:hint="eastAsia"/>
        </w:rPr>
        <w:t>电商）、前海农产品交易所、电商公司、</w:t>
      </w:r>
      <w:r w:rsidRPr="008A4C86">
        <w:t>P2P</w:t>
      </w:r>
      <w:r w:rsidRPr="008A4C86">
        <w:rPr>
          <w:rFonts w:hint="eastAsia"/>
        </w:rPr>
        <w:t>网贷、小贷、担保、供应链管理等业务，在电商、金融和供应链上已有充分布局；</w:t>
      </w:r>
    </w:p>
    <w:p w:rsidR="004524A6" w:rsidRPr="008A4C86" w:rsidRDefault="004524A6" w:rsidP="004524A6">
      <w:pPr>
        <w:ind w:firstLine="480"/>
      </w:pPr>
      <w:r w:rsidRPr="008A4C86">
        <w:rPr>
          <w:rFonts w:hint="eastAsia"/>
        </w:rPr>
        <w:t>2</w:t>
      </w:r>
      <w:r w:rsidRPr="008A4C86">
        <w:rPr>
          <w:rFonts w:hint="eastAsia"/>
        </w:rPr>
        <w:t>）实体网络体系和综合性电子交易平台结合，公司有机会成为农产品流通领域里线上线下融合的、产业链一体化、</w:t>
      </w:r>
      <w:r w:rsidRPr="008A4C86">
        <w:t>2000</w:t>
      </w:r>
      <w:r w:rsidRPr="008A4C86">
        <w:rPr>
          <w:rFonts w:hint="eastAsia"/>
        </w:rPr>
        <w:t>亿交易额流转和增值服务价值巨大的生态圈！</w:t>
      </w:r>
    </w:p>
    <w:p w:rsidR="004524A6" w:rsidRPr="008A4C86" w:rsidRDefault="004524A6" w:rsidP="004524A6">
      <w:pPr>
        <w:ind w:firstLine="480"/>
      </w:pPr>
      <w:r w:rsidRPr="008A4C86">
        <w:rPr>
          <w:rFonts w:hint="eastAsia"/>
        </w:rPr>
        <w:t>3</w:t>
      </w:r>
      <w:r w:rsidRPr="008A4C86">
        <w:rPr>
          <w:rFonts w:hint="eastAsia"/>
        </w:rPr>
        <w:t>）生命人寿增持公司股权至</w:t>
      </w:r>
      <w:r w:rsidRPr="008A4C86">
        <w:t>29.97%</w:t>
      </w:r>
      <w:r w:rsidRPr="008A4C86">
        <w:rPr>
          <w:rFonts w:hint="eastAsia"/>
        </w:rPr>
        <w:t>，而大股东深圳国资</w:t>
      </w:r>
      <w:r w:rsidRPr="008A4C86">
        <w:t>5</w:t>
      </w:r>
      <w:r w:rsidRPr="008A4C86">
        <w:rPr>
          <w:rFonts w:hint="eastAsia"/>
        </w:rPr>
        <w:t>月</w:t>
      </w:r>
      <w:r w:rsidRPr="008A4C86">
        <w:t>6-8</w:t>
      </w:r>
      <w:r w:rsidRPr="008A4C86">
        <w:rPr>
          <w:rFonts w:hint="eastAsia"/>
        </w:rPr>
        <w:t>日增持</w:t>
      </w:r>
      <w:r w:rsidRPr="008A4C86">
        <w:t>1%</w:t>
      </w:r>
      <w:r w:rsidRPr="008A4C86">
        <w:rPr>
          <w:rFonts w:hint="eastAsia"/>
        </w:rPr>
        <w:t>至</w:t>
      </w:r>
      <w:r w:rsidRPr="008A4C86">
        <w:t>31%</w:t>
      </w:r>
      <w:r w:rsidRPr="008A4C86">
        <w:rPr>
          <w:rFonts w:hint="eastAsia"/>
        </w:rPr>
        <w:t>，体现国资不会放弃对公司控制；股权争夺和国企改革预期升温，治理激励有望突破，将以更强资源和更好机制推进公司</w:t>
      </w:r>
      <w:r w:rsidRPr="008A4C86">
        <w:t>“</w:t>
      </w:r>
      <w:r w:rsidRPr="008A4C86">
        <w:rPr>
          <w:rFonts w:hint="eastAsia"/>
        </w:rPr>
        <w:t>互联网</w:t>
      </w:r>
      <w:r w:rsidRPr="008A4C86">
        <w:t>+”</w:t>
      </w:r>
      <w:r w:rsidRPr="008A4C86">
        <w:rPr>
          <w:rFonts w:hint="eastAsia"/>
        </w:rPr>
        <w:t>转型。</w:t>
      </w:r>
    </w:p>
    <w:p w:rsidR="004524A6" w:rsidRPr="008A4C86" w:rsidRDefault="004524A6" w:rsidP="004524A6">
      <w:pPr>
        <w:ind w:firstLine="480"/>
      </w:pPr>
      <w:r>
        <w:rPr>
          <w:rFonts w:hint="eastAsia"/>
        </w:rPr>
        <w:t>4</w:t>
      </w:r>
      <w:r>
        <w:rPr>
          <w:rFonts w:hint="eastAsia"/>
        </w:rPr>
        <w:t>）</w:t>
      </w:r>
      <w:r w:rsidRPr="008A4C86">
        <w:rPr>
          <w:rFonts w:hint="eastAsia"/>
        </w:rPr>
        <w:t>公司通过</w:t>
      </w:r>
      <w:r w:rsidRPr="008A4C86">
        <w:t>“</w:t>
      </w:r>
      <w:r w:rsidRPr="008A4C86">
        <w:rPr>
          <w:rFonts w:hint="eastAsia"/>
        </w:rPr>
        <w:t>中农网</w:t>
      </w:r>
      <w:r w:rsidRPr="008A4C86">
        <w:t>”</w:t>
      </w:r>
      <w:r w:rsidRPr="008A4C86">
        <w:rPr>
          <w:rFonts w:hint="eastAsia"/>
        </w:rPr>
        <w:t>布局大宗农产品的</w:t>
      </w:r>
      <w:r w:rsidRPr="008A4C86">
        <w:t xml:space="preserve">B2B </w:t>
      </w:r>
      <w:r w:rsidRPr="008A4C86">
        <w:rPr>
          <w:rFonts w:hint="eastAsia"/>
        </w:rPr>
        <w:t>平台与</w:t>
      </w:r>
      <w:r w:rsidRPr="008A4C86">
        <w:t xml:space="preserve">B2C </w:t>
      </w:r>
      <w:r w:rsidRPr="008A4C86">
        <w:rPr>
          <w:rFonts w:hint="eastAsia"/>
        </w:rPr>
        <w:t>自营业务，通过海吉星商城推广</w:t>
      </w:r>
      <w:r w:rsidRPr="008A4C86">
        <w:t xml:space="preserve">B2C </w:t>
      </w:r>
      <w:r w:rsidRPr="008A4C86">
        <w:rPr>
          <w:rFonts w:hint="eastAsia"/>
        </w:rPr>
        <w:t>平台业务，同时积极布局包括高端宅配、移动售卖车在内的下游物流与服务终端。公司线下的农批市场资源为其电商业务的开展提供了有力的支持。</w:t>
      </w:r>
    </w:p>
    <w:p w:rsidR="004524A6" w:rsidRPr="008A4C86" w:rsidRDefault="004524A6" w:rsidP="004524A6">
      <w:pPr>
        <w:ind w:firstLine="480"/>
      </w:pPr>
      <w:r w:rsidRPr="008A4C86">
        <w:rPr>
          <w:rFonts w:hint="eastAsia"/>
        </w:rPr>
        <w:lastRenderedPageBreak/>
        <w:t>5</w:t>
      </w:r>
      <w:r w:rsidRPr="008A4C86">
        <w:rPr>
          <w:rFonts w:hint="eastAsia"/>
        </w:rPr>
        <w:t>）供应链金融业务增长迅速</w:t>
      </w:r>
      <w:r w:rsidRPr="008A4C86">
        <w:rPr>
          <w:rFonts w:hint="eastAsia"/>
        </w:rPr>
        <w:t>.</w:t>
      </w:r>
      <w:r w:rsidRPr="008A4C86">
        <w:rPr>
          <w:rFonts w:hint="eastAsia"/>
        </w:rPr>
        <w:t>公司通深圳市农产品小额贷款公司（</w:t>
      </w:r>
      <w:r w:rsidRPr="008A4C86">
        <w:t>75%</w:t>
      </w:r>
      <w:r w:rsidRPr="008A4C86">
        <w:rPr>
          <w:rFonts w:hint="eastAsia"/>
        </w:rPr>
        <w:t>）农产品融资担保有限公司（</w:t>
      </w:r>
      <w:r w:rsidRPr="008A4C86">
        <w:t>40%</w:t>
      </w:r>
      <w:r w:rsidRPr="008A4C86">
        <w:rPr>
          <w:rFonts w:hint="eastAsia"/>
        </w:rPr>
        <w:t>）参与供应链金融业务。同时，海吉星金融网（</w:t>
      </w:r>
      <w:r w:rsidRPr="008A4C86">
        <w:t>http://www.apcgc.com</w:t>
      </w:r>
      <w:r w:rsidRPr="008A4C86">
        <w:rPr>
          <w:rFonts w:hint="eastAsia"/>
        </w:rPr>
        <w:t>）协助公司介入</w:t>
      </w:r>
      <w:r w:rsidRPr="008A4C86">
        <w:t xml:space="preserve">P2P </w:t>
      </w:r>
      <w:r w:rsidRPr="008A4C86">
        <w:rPr>
          <w:rFonts w:hint="eastAsia"/>
        </w:rPr>
        <w:t>网贷业务，对接社会资本与资金需求，由旗下的农产品融资担保有限公司提供担保。</w:t>
      </w:r>
    </w:p>
    <w:p w:rsidR="004524A6" w:rsidRPr="004524A6" w:rsidRDefault="004524A6" w:rsidP="00A63895">
      <w:pPr>
        <w:pStyle w:val="2"/>
        <w:ind w:firstLine="562"/>
      </w:pPr>
      <w:bookmarkStart w:id="81" w:name="_Toc420317652"/>
      <w:r w:rsidRPr="004524A6">
        <w:rPr>
          <w:rFonts w:hint="eastAsia"/>
        </w:rPr>
        <w:t>6.4</w:t>
      </w:r>
      <w:r w:rsidRPr="004524A6">
        <w:rPr>
          <w:rFonts w:hint="eastAsia"/>
        </w:rPr>
        <w:t>新三板挂牌电子商务公司</w:t>
      </w:r>
      <w:bookmarkEnd w:id="81"/>
    </w:p>
    <w:p w:rsidR="004524A6" w:rsidRPr="00703DF6" w:rsidRDefault="004524A6" w:rsidP="00A63895">
      <w:pPr>
        <w:pStyle w:val="3"/>
        <w:ind w:firstLine="482"/>
      </w:pPr>
      <w:bookmarkStart w:id="82" w:name="_Toc420317653"/>
      <w:r w:rsidRPr="00703DF6">
        <w:rPr>
          <w:rFonts w:hint="eastAsia"/>
        </w:rPr>
        <w:t>1</w:t>
      </w:r>
      <w:r w:rsidRPr="00703DF6">
        <w:rPr>
          <w:rFonts w:hint="eastAsia"/>
        </w:rPr>
        <w:t>、全网数商</w:t>
      </w:r>
      <w:bookmarkEnd w:id="82"/>
    </w:p>
    <w:p w:rsidR="004524A6" w:rsidRDefault="004524A6" w:rsidP="004524A6">
      <w:pPr>
        <w:ind w:firstLine="480"/>
      </w:pPr>
      <w:r>
        <w:rPr>
          <w:rFonts w:hint="eastAsia"/>
        </w:rPr>
        <w:t>2012</w:t>
      </w:r>
      <w:r>
        <w:rPr>
          <w:rFonts w:hint="eastAsia"/>
        </w:rPr>
        <w:t>年</w:t>
      </w:r>
      <w:r>
        <w:rPr>
          <w:rFonts w:hint="eastAsia"/>
        </w:rPr>
        <w:t>12</w:t>
      </w:r>
      <w:r>
        <w:rPr>
          <w:rFonts w:hint="eastAsia"/>
        </w:rPr>
        <w:t>月</w:t>
      </w:r>
      <w:r>
        <w:rPr>
          <w:rFonts w:hint="eastAsia"/>
        </w:rPr>
        <w:t>21</w:t>
      </w:r>
      <w:r>
        <w:rPr>
          <w:rFonts w:hint="eastAsia"/>
        </w:rPr>
        <w:t>日，由中信建投证券推荐的北京全网数商科技股份有限公司（证券简称：全网数商，证券代码：</w:t>
      </w:r>
      <w:r>
        <w:rPr>
          <w:rFonts w:hint="eastAsia"/>
        </w:rPr>
        <w:t>430182</w:t>
      </w:r>
      <w:r>
        <w:rPr>
          <w:rFonts w:hint="eastAsia"/>
        </w:rPr>
        <w:t>）正式进入新三板代办股份转让系统。</w:t>
      </w:r>
    </w:p>
    <w:p w:rsidR="004524A6" w:rsidRDefault="004524A6" w:rsidP="004524A6">
      <w:pPr>
        <w:ind w:firstLine="480"/>
      </w:pPr>
      <w:r>
        <w:rPr>
          <w:rFonts w:hint="eastAsia"/>
        </w:rPr>
        <w:t>全网数商成立于</w:t>
      </w:r>
      <w:r>
        <w:rPr>
          <w:rFonts w:hint="eastAsia"/>
        </w:rPr>
        <w:t>2005</w:t>
      </w:r>
      <w:r>
        <w:rPr>
          <w:rFonts w:hint="eastAsia"/>
        </w:rPr>
        <w:t>年，前身为北京友联慧通科技有限公司。公司主营业务为：面向电信、广电运营商以及企业实施电子商务提供全程解决方案。公司主要软件产品包括</w:t>
      </w:r>
      <w:r>
        <w:rPr>
          <w:rFonts w:hint="eastAsia"/>
        </w:rPr>
        <w:t>B2C</w:t>
      </w:r>
      <w:r>
        <w:rPr>
          <w:rFonts w:hint="eastAsia"/>
        </w:rPr>
        <w:t>电子商务系统、</w:t>
      </w:r>
      <w:r>
        <w:rPr>
          <w:rFonts w:hint="eastAsia"/>
        </w:rPr>
        <w:t>B2B2C</w:t>
      </w:r>
      <w:r>
        <w:rPr>
          <w:rFonts w:hint="eastAsia"/>
        </w:rPr>
        <w:t>电子商务系统、连锁企业</w:t>
      </w:r>
      <w:r>
        <w:rPr>
          <w:rFonts w:hint="eastAsia"/>
        </w:rPr>
        <w:t>B2C</w:t>
      </w:r>
      <w:r>
        <w:rPr>
          <w:rFonts w:hint="eastAsia"/>
        </w:rPr>
        <w:t>电子商务系统、高清电视电子商务系统以及通用型网店软件产品。其中，高清电视电子商务系统是目前国内领先的基于高清电视研发的电子商务系统，该系统基于“三网融合”的趋势应用，同一系统支持电视、</w:t>
      </w:r>
      <w:r>
        <w:rPr>
          <w:rFonts w:hint="eastAsia"/>
        </w:rPr>
        <w:t>PC</w:t>
      </w:r>
      <w:r>
        <w:rPr>
          <w:rFonts w:hint="eastAsia"/>
        </w:rPr>
        <w:t>、手机多屏终端呈现，具有广阔的市场前景。</w:t>
      </w:r>
      <w:r>
        <w:rPr>
          <w:rFonts w:hint="eastAsia"/>
        </w:rPr>
        <w:t>2012</w:t>
      </w:r>
      <w:r>
        <w:rPr>
          <w:rFonts w:hint="eastAsia"/>
        </w:rPr>
        <w:t>年，全网数商已与北京歌华有线、江苏有线等全国重点区域广电运营商签订了互动电视购物商城技术服务合同，占据该领域市场的先发优势。</w:t>
      </w:r>
    </w:p>
    <w:p w:rsidR="004524A6" w:rsidRPr="00703DF6" w:rsidRDefault="004524A6" w:rsidP="00A63895">
      <w:pPr>
        <w:pStyle w:val="3"/>
        <w:ind w:firstLine="482"/>
      </w:pPr>
      <w:bookmarkStart w:id="83" w:name="_Toc420317654"/>
      <w:r w:rsidRPr="00703DF6">
        <w:rPr>
          <w:rFonts w:hint="eastAsia"/>
        </w:rPr>
        <w:t>2</w:t>
      </w:r>
      <w:r w:rsidRPr="00703DF6">
        <w:rPr>
          <w:rFonts w:hint="eastAsia"/>
        </w:rPr>
        <w:t>、易丰股份</w:t>
      </w:r>
      <w:bookmarkEnd w:id="83"/>
    </w:p>
    <w:p w:rsidR="004524A6" w:rsidRDefault="004524A6" w:rsidP="004524A6">
      <w:pPr>
        <w:ind w:firstLine="480"/>
      </w:pPr>
      <w:r w:rsidRPr="00703DF6">
        <w:rPr>
          <w:rFonts w:hint="eastAsia"/>
        </w:rPr>
        <w:t>2014</w:t>
      </w:r>
      <w:r w:rsidRPr="00703DF6">
        <w:rPr>
          <w:rFonts w:hint="eastAsia"/>
        </w:rPr>
        <w:t>年</w:t>
      </w:r>
      <w:r w:rsidRPr="00703DF6">
        <w:rPr>
          <w:rFonts w:hint="eastAsia"/>
        </w:rPr>
        <w:t>1</w:t>
      </w:r>
      <w:r w:rsidRPr="00703DF6">
        <w:rPr>
          <w:rFonts w:hint="eastAsia"/>
        </w:rPr>
        <w:t>月</w:t>
      </w:r>
      <w:r w:rsidRPr="00703DF6">
        <w:rPr>
          <w:rFonts w:hint="eastAsia"/>
        </w:rPr>
        <w:t>24</w:t>
      </w:r>
      <w:r w:rsidRPr="00703DF6">
        <w:rPr>
          <w:rFonts w:hint="eastAsia"/>
        </w:rPr>
        <w:t>日，易丰印捷科技股份有限</w:t>
      </w:r>
      <w:r>
        <w:rPr>
          <w:rFonts w:hint="eastAsia"/>
        </w:rPr>
        <w:t>公司股票登陆“全国中小企业股份转让系统”（新三板）公开转让交易</w:t>
      </w:r>
      <w:r w:rsidRPr="00703DF6">
        <w:rPr>
          <w:rFonts w:hint="eastAsia"/>
        </w:rPr>
        <w:t>（证券简称：易丰股份，股票代码：</w:t>
      </w:r>
      <w:r w:rsidRPr="00703DF6">
        <w:rPr>
          <w:rFonts w:hint="eastAsia"/>
        </w:rPr>
        <w:t>430443</w:t>
      </w:r>
      <w:r w:rsidRPr="00703DF6">
        <w:rPr>
          <w:rFonts w:hint="eastAsia"/>
        </w:rPr>
        <w:t>）。</w:t>
      </w:r>
    </w:p>
    <w:p w:rsidR="004524A6" w:rsidRDefault="004524A6" w:rsidP="004524A6">
      <w:pPr>
        <w:ind w:firstLine="480"/>
      </w:pPr>
      <w:r w:rsidRPr="00703DF6">
        <w:rPr>
          <w:rFonts w:hint="eastAsia"/>
        </w:rPr>
        <w:t>北京易丰印捷科技股份有限公司始创于</w:t>
      </w:r>
      <w:r w:rsidRPr="00703DF6">
        <w:rPr>
          <w:rFonts w:hint="eastAsia"/>
        </w:rPr>
        <w:t>1995</w:t>
      </w:r>
      <w:r w:rsidRPr="00703DF6">
        <w:rPr>
          <w:rFonts w:hint="eastAsia"/>
        </w:rPr>
        <w:t>年，总部位于北京</w:t>
      </w:r>
      <w:r w:rsidRPr="00703DF6">
        <w:rPr>
          <w:rFonts w:hint="eastAsia"/>
        </w:rPr>
        <w:t>CBD</w:t>
      </w:r>
      <w:r w:rsidRPr="00703DF6">
        <w:rPr>
          <w:rFonts w:hint="eastAsia"/>
        </w:rPr>
        <w:t>中心区域，印刷工厂位于北京通州区张家湾，是一家从事网络印刷的高新技术企业。经过多年的积累，易丰印捷正逐步将自己打造为互联网和印刷实体相结合，提供按需印刷服务，不断创新的印刷企业。公司于</w:t>
      </w:r>
      <w:r w:rsidRPr="00703DF6">
        <w:rPr>
          <w:rFonts w:hint="eastAsia"/>
        </w:rPr>
        <w:t xml:space="preserve"> 2013 </w:t>
      </w:r>
      <w:r w:rsidRPr="00703DF6">
        <w:rPr>
          <w:rFonts w:hint="eastAsia"/>
        </w:rPr>
        <w:t>年</w:t>
      </w:r>
      <w:r w:rsidRPr="00703DF6">
        <w:rPr>
          <w:rFonts w:hint="eastAsia"/>
        </w:rPr>
        <w:t xml:space="preserve"> 9 </w:t>
      </w:r>
      <w:r w:rsidRPr="00703DF6">
        <w:rPr>
          <w:rFonts w:hint="eastAsia"/>
        </w:rPr>
        <w:t>月</w:t>
      </w:r>
      <w:r w:rsidRPr="00703DF6">
        <w:rPr>
          <w:rFonts w:hint="eastAsia"/>
        </w:rPr>
        <w:t xml:space="preserve"> 10 </w:t>
      </w:r>
      <w:r w:rsidRPr="00703DF6">
        <w:rPr>
          <w:rFonts w:hint="eastAsia"/>
        </w:rPr>
        <w:t>日由易丰印捷有限公司整体变更设立。股份公司设立后，建立健全了法人治理结构，完善了现代化企业发展所需的内部控制体系。随着公司的快速发展，经营规模不断扩大。公司未来的发展重点是“蜂印网”网络印刷系统。“蜂印网”的主要目标客户群体为需要进行印刷宣传的各类商业企业，而图书和杂志等各类出版物的印刷业也将逐步纳入网络定制化销售的范围。公司针对“蜂印网”网络印刷系统制定了三年的推广计划，并对未来三年做出了相应的盈利预测，</w:t>
      </w:r>
      <w:r w:rsidRPr="00703DF6">
        <w:rPr>
          <w:rFonts w:hint="eastAsia"/>
        </w:rPr>
        <w:t>2014</w:t>
      </w:r>
      <w:r w:rsidRPr="00703DF6">
        <w:rPr>
          <w:rFonts w:hint="eastAsia"/>
        </w:rPr>
        <w:t>年实现销售收入</w:t>
      </w:r>
      <w:r w:rsidRPr="00703DF6">
        <w:rPr>
          <w:rFonts w:hint="eastAsia"/>
        </w:rPr>
        <w:t>3000</w:t>
      </w:r>
      <w:r w:rsidRPr="00703DF6">
        <w:rPr>
          <w:rFonts w:hint="eastAsia"/>
        </w:rPr>
        <w:t>万，</w:t>
      </w:r>
      <w:r w:rsidRPr="00703DF6">
        <w:rPr>
          <w:rFonts w:hint="eastAsia"/>
        </w:rPr>
        <w:t>2015</w:t>
      </w:r>
      <w:r w:rsidRPr="00703DF6">
        <w:rPr>
          <w:rFonts w:hint="eastAsia"/>
        </w:rPr>
        <w:t>年实现年营业收入</w:t>
      </w:r>
      <w:r w:rsidRPr="00703DF6">
        <w:rPr>
          <w:rFonts w:hint="eastAsia"/>
        </w:rPr>
        <w:t>6000</w:t>
      </w:r>
      <w:r w:rsidRPr="00703DF6">
        <w:rPr>
          <w:rFonts w:hint="eastAsia"/>
        </w:rPr>
        <w:t>万，到</w:t>
      </w:r>
      <w:r w:rsidRPr="00703DF6">
        <w:rPr>
          <w:rFonts w:hint="eastAsia"/>
        </w:rPr>
        <w:t>2016</w:t>
      </w:r>
      <w:r w:rsidRPr="00703DF6">
        <w:rPr>
          <w:rFonts w:hint="eastAsia"/>
        </w:rPr>
        <w:t>年实现营业收入</w:t>
      </w:r>
      <w:r w:rsidRPr="00703DF6">
        <w:rPr>
          <w:rFonts w:hint="eastAsia"/>
        </w:rPr>
        <w:t>1</w:t>
      </w:r>
      <w:r w:rsidRPr="00703DF6">
        <w:rPr>
          <w:rFonts w:hint="eastAsia"/>
        </w:rPr>
        <w:t>亿元。目前公司已申请数个网络印刷专利并获得国家知识产权局的受理通知。</w:t>
      </w:r>
    </w:p>
    <w:p w:rsidR="004524A6" w:rsidRPr="00703DF6" w:rsidRDefault="004524A6" w:rsidP="00A63895">
      <w:pPr>
        <w:pStyle w:val="3"/>
        <w:ind w:firstLine="482"/>
      </w:pPr>
      <w:bookmarkStart w:id="84" w:name="_Toc420317655"/>
      <w:r w:rsidRPr="00703DF6">
        <w:rPr>
          <w:rFonts w:hint="eastAsia"/>
        </w:rPr>
        <w:t>3</w:t>
      </w:r>
      <w:r w:rsidRPr="00703DF6">
        <w:rPr>
          <w:rFonts w:hint="eastAsia"/>
        </w:rPr>
        <w:t>、钢钢网</w:t>
      </w:r>
      <w:bookmarkEnd w:id="84"/>
    </w:p>
    <w:p w:rsidR="004524A6" w:rsidRDefault="004524A6" w:rsidP="004524A6">
      <w:pPr>
        <w:ind w:firstLine="480"/>
      </w:pPr>
      <w:r>
        <w:rPr>
          <w:rFonts w:hint="eastAsia"/>
        </w:rPr>
        <w:t>2014</w:t>
      </w:r>
      <w:r>
        <w:rPr>
          <w:rFonts w:hint="eastAsia"/>
        </w:rPr>
        <w:t>年</w:t>
      </w:r>
      <w:r>
        <w:rPr>
          <w:rFonts w:hint="eastAsia"/>
        </w:rPr>
        <w:t>11</w:t>
      </w:r>
      <w:r>
        <w:rPr>
          <w:rFonts w:hint="eastAsia"/>
        </w:rPr>
        <w:t>月</w:t>
      </w:r>
      <w:r>
        <w:rPr>
          <w:rFonts w:hint="eastAsia"/>
        </w:rPr>
        <w:t>19</w:t>
      </w:r>
      <w:r>
        <w:rPr>
          <w:rFonts w:hint="eastAsia"/>
        </w:rPr>
        <w:t>日，国内首家钢铁综合服务平台钢钢网</w:t>
      </w:r>
      <w:r>
        <w:rPr>
          <w:rFonts w:hint="eastAsia"/>
        </w:rPr>
        <w:t>(</w:t>
      </w:r>
      <w:r>
        <w:rPr>
          <w:rFonts w:hint="eastAsia"/>
        </w:rPr>
        <w:t>证券代码：</w:t>
      </w:r>
      <w:r>
        <w:rPr>
          <w:rFonts w:hint="eastAsia"/>
        </w:rPr>
        <w:t>831277)</w:t>
      </w:r>
      <w:r>
        <w:rPr>
          <w:rFonts w:hint="eastAsia"/>
        </w:rPr>
        <w:t>在新三板成功挂牌，成为第一家登陆新三板的钢铁电商平台。</w:t>
      </w:r>
    </w:p>
    <w:p w:rsidR="004524A6" w:rsidRDefault="004524A6" w:rsidP="004524A6">
      <w:pPr>
        <w:ind w:firstLine="480"/>
      </w:pPr>
      <w:r w:rsidRPr="00703DF6">
        <w:rPr>
          <w:rFonts w:hint="eastAsia"/>
        </w:rPr>
        <w:t>钢钢网于</w:t>
      </w:r>
      <w:r w:rsidRPr="00703DF6">
        <w:rPr>
          <w:rFonts w:hint="eastAsia"/>
        </w:rPr>
        <w:t>2009</w:t>
      </w:r>
      <w:r w:rsidRPr="00703DF6">
        <w:rPr>
          <w:rFonts w:hint="eastAsia"/>
        </w:rPr>
        <w:t>年开始筹备，</w:t>
      </w:r>
      <w:r w:rsidRPr="00703DF6">
        <w:rPr>
          <w:rFonts w:hint="eastAsia"/>
        </w:rPr>
        <w:t>2011</w:t>
      </w:r>
      <w:r w:rsidRPr="00703DF6">
        <w:rPr>
          <w:rFonts w:hint="eastAsia"/>
        </w:rPr>
        <w:t>年</w:t>
      </w:r>
      <w:r w:rsidRPr="00703DF6">
        <w:rPr>
          <w:rFonts w:hint="eastAsia"/>
        </w:rPr>
        <w:t>3</w:t>
      </w:r>
      <w:r w:rsidRPr="00703DF6">
        <w:rPr>
          <w:rFonts w:hint="eastAsia"/>
        </w:rPr>
        <w:t>月份正式上线，将云计算与互联网技术相结合，建造了庞大的数据库系统，全面打造集钢铁资讯、网页链接、现货交易、仓储物流、金融服务于一体的综合型服务网络。平台现有现货搜索、采购专区、</w:t>
      </w:r>
      <w:r w:rsidRPr="00703DF6">
        <w:rPr>
          <w:rFonts w:hint="eastAsia"/>
        </w:rPr>
        <w:t>N</w:t>
      </w:r>
      <w:r w:rsidRPr="00703DF6">
        <w:rPr>
          <w:rFonts w:hint="eastAsia"/>
        </w:rPr>
        <w:t>多资讯、物流中心、招标中心五大特色版块，并在全国</w:t>
      </w:r>
      <w:r w:rsidRPr="00703DF6">
        <w:rPr>
          <w:rFonts w:hint="eastAsia"/>
        </w:rPr>
        <w:t>13</w:t>
      </w:r>
      <w:r w:rsidRPr="00703DF6">
        <w:rPr>
          <w:rFonts w:hint="eastAsia"/>
        </w:rPr>
        <w:t>个重点城市设</w:t>
      </w:r>
      <w:r w:rsidRPr="00703DF6">
        <w:rPr>
          <w:rFonts w:hint="eastAsia"/>
        </w:rPr>
        <w:lastRenderedPageBreak/>
        <w:t>立了分部，初步形成以上海为基地，业务辐射全国的网络服务体系。</w:t>
      </w:r>
    </w:p>
    <w:p w:rsidR="004524A6" w:rsidRDefault="004524A6" w:rsidP="004524A6">
      <w:pPr>
        <w:ind w:firstLine="480"/>
      </w:pPr>
      <w:r>
        <w:rPr>
          <w:rFonts w:hint="eastAsia"/>
        </w:rPr>
        <w:t>钢钢网分别与腾讯财付通、上海钰翔投资控股集团、上海昱怡国际贸易、上海金桥地产、深圳钱生钱互联网金融服务、杭州安存网络科技、岳峰物流等七家公司代表签署了战略合作协议，后续将在互联网金融、仓储物流、第三方支付等领域进一步开拓空间。</w:t>
      </w:r>
    </w:p>
    <w:p w:rsidR="004524A6" w:rsidRPr="00703DF6" w:rsidRDefault="004524A6" w:rsidP="00A63895">
      <w:pPr>
        <w:pStyle w:val="3"/>
        <w:ind w:firstLine="482"/>
      </w:pPr>
      <w:bookmarkStart w:id="85" w:name="_Toc420317656"/>
      <w:r w:rsidRPr="00703DF6">
        <w:rPr>
          <w:rFonts w:hint="eastAsia"/>
        </w:rPr>
        <w:t>4</w:t>
      </w:r>
      <w:r w:rsidRPr="00703DF6">
        <w:rPr>
          <w:rFonts w:hint="eastAsia"/>
        </w:rPr>
        <w:t>、中联信通</w:t>
      </w:r>
      <w:bookmarkEnd w:id="85"/>
    </w:p>
    <w:p w:rsidR="004524A6" w:rsidRDefault="004524A6" w:rsidP="004524A6">
      <w:pPr>
        <w:ind w:firstLine="480"/>
      </w:pPr>
      <w:r>
        <w:rPr>
          <w:rFonts w:hint="eastAsia"/>
        </w:rPr>
        <w:t>2014</w:t>
      </w:r>
      <w:r>
        <w:rPr>
          <w:rFonts w:hint="eastAsia"/>
        </w:rPr>
        <w:t>年</w:t>
      </w:r>
      <w:r>
        <w:rPr>
          <w:rFonts w:hint="eastAsia"/>
        </w:rPr>
        <w:t>12</w:t>
      </w:r>
      <w:r>
        <w:rPr>
          <w:rFonts w:hint="eastAsia"/>
        </w:rPr>
        <w:t>月</w:t>
      </w:r>
      <w:r>
        <w:rPr>
          <w:rFonts w:hint="eastAsia"/>
        </w:rPr>
        <w:t>22</w:t>
      </w:r>
      <w:r>
        <w:rPr>
          <w:rFonts w:hint="eastAsia"/>
        </w:rPr>
        <w:t>日中联信通在北京全国中小企业股份转让系统正式挂牌上市，股票简称“中联信通”，股票代码“</w:t>
      </w:r>
      <w:r>
        <w:rPr>
          <w:rFonts w:hint="eastAsia"/>
        </w:rPr>
        <w:t>831495</w:t>
      </w:r>
      <w:r>
        <w:rPr>
          <w:rFonts w:hint="eastAsia"/>
        </w:rPr>
        <w:t>”。公司是国内第一家涉及互联网金融和支付的新三板挂牌企业。</w:t>
      </w:r>
    </w:p>
    <w:p w:rsidR="004524A6" w:rsidRDefault="004524A6" w:rsidP="004524A6">
      <w:pPr>
        <w:ind w:firstLine="480"/>
      </w:pPr>
      <w:r>
        <w:rPr>
          <w:rFonts w:hint="eastAsia"/>
        </w:rPr>
        <w:t>中联信通专注于移动支付及移动互联网金融、移动电子商务产品研发与运营服务，主要包括全国平台（客户端、商圈、运营支撑等系统）的研发、业务测试与上线运营、系统维护、技术运营支撑服务等。截止到</w:t>
      </w:r>
      <w:r>
        <w:rPr>
          <w:rFonts w:hint="eastAsia"/>
        </w:rPr>
        <w:t>2014</w:t>
      </w:r>
      <w:r>
        <w:rPr>
          <w:rFonts w:hint="eastAsia"/>
        </w:rPr>
        <w:t>年</w:t>
      </w:r>
      <w:r>
        <w:rPr>
          <w:rFonts w:hint="eastAsia"/>
        </w:rPr>
        <w:t>11</w:t>
      </w:r>
      <w:r>
        <w:rPr>
          <w:rFonts w:hint="eastAsia"/>
        </w:rPr>
        <w:t>月底，累计交易量超过</w:t>
      </w:r>
      <w:r>
        <w:rPr>
          <w:rFonts w:hint="eastAsia"/>
        </w:rPr>
        <w:t>500</w:t>
      </w:r>
      <w:r>
        <w:rPr>
          <w:rFonts w:hint="eastAsia"/>
        </w:rPr>
        <w:t>亿，用户数达到</w:t>
      </w:r>
      <w:r>
        <w:rPr>
          <w:rFonts w:hint="eastAsia"/>
        </w:rPr>
        <w:t>900</w:t>
      </w:r>
      <w:r>
        <w:rPr>
          <w:rFonts w:hint="eastAsia"/>
        </w:rPr>
        <w:t>余万。</w:t>
      </w:r>
    </w:p>
    <w:p w:rsidR="004524A6" w:rsidRPr="00703DF6" w:rsidRDefault="004524A6" w:rsidP="00A63895">
      <w:pPr>
        <w:pStyle w:val="3"/>
        <w:ind w:firstLine="482"/>
      </w:pPr>
      <w:bookmarkStart w:id="86" w:name="_Toc420317657"/>
      <w:r>
        <w:rPr>
          <w:rFonts w:hint="eastAsia"/>
        </w:rPr>
        <w:t>5</w:t>
      </w:r>
      <w:r w:rsidRPr="00703DF6">
        <w:rPr>
          <w:rFonts w:hint="eastAsia"/>
        </w:rPr>
        <w:t>、华燕房盟</w:t>
      </w:r>
      <w:bookmarkEnd w:id="86"/>
    </w:p>
    <w:p w:rsidR="004524A6" w:rsidRDefault="004524A6" w:rsidP="004524A6">
      <w:pPr>
        <w:ind w:firstLine="480"/>
      </w:pPr>
      <w:r w:rsidRPr="00703DF6">
        <w:rPr>
          <w:rFonts w:hint="eastAsia"/>
        </w:rPr>
        <w:t>2015</w:t>
      </w:r>
      <w:r w:rsidRPr="00703DF6">
        <w:rPr>
          <w:rFonts w:hint="eastAsia"/>
        </w:rPr>
        <w:t>年</w:t>
      </w:r>
      <w:r w:rsidRPr="00703DF6">
        <w:rPr>
          <w:rFonts w:hint="eastAsia"/>
        </w:rPr>
        <w:t>1</w:t>
      </w:r>
      <w:r w:rsidRPr="00703DF6">
        <w:rPr>
          <w:rFonts w:hint="eastAsia"/>
        </w:rPr>
        <w:t>月</w:t>
      </w:r>
      <w:r w:rsidRPr="00703DF6">
        <w:rPr>
          <w:rFonts w:hint="eastAsia"/>
        </w:rPr>
        <w:t>12</w:t>
      </w:r>
      <w:r w:rsidRPr="00703DF6">
        <w:rPr>
          <w:rFonts w:hint="eastAsia"/>
        </w:rPr>
        <w:t>日，华燕房盟</w:t>
      </w:r>
      <w:r>
        <w:rPr>
          <w:rFonts w:hint="eastAsia"/>
        </w:rPr>
        <w:t>（</w:t>
      </w:r>
      <w:r>
        <w:rPr>
          <w:rFonts w:hint="eastAsia"/>
        </w:rPr>
        <w:t>831496</w:t>
      </w:r>
      <w:r>
        <w:rPr>
          <w:rFonts w:hint="eastAsia"/>
        </w:rPr>
        <w:t>）</w:t>
      </w:r>
      <w:r w:rsidRPr="00703DF6">
        <w:rPr>
          <w:rFonts w:hint="eastAsia"/>
        </w:rPr>
        <w:t>在北京举行新三板挂牌上市敲钟仪式。</w:t>
      </w:r>
      <w:r>
        <w:rPr>
          <w:rFonts w:hint="eastAsia"/>
        </w:rPr>
        <w:t>公司是一家以平台信息服务、顾问策划、渠道营销为支点，将线上信息与线下业务高效整合的房地产电子商务服务提供商。在经营过程中，公司立足于房地产流通环节提供服务。</w:t>
      </w:r>
    </w:p>
    <w:p w:rsidR="004524A6" w:rsidRDefault="004524A6" w:rsidP="004524A6">
      <w:pPr>
        <w:ind w:firstLine="480"/>
      </w:pPr>
      <w:r>
        <w:rPr>
          <w:rFonts w:hint="eastAsia"/>
        </w:rPr>
        <w:t>对于房地产一级市场，公司利用其</w:t>
      </w:r>
      <w:r>
        <w:rPr>
          <w:rFonts w:hint="eastAsia"/>
        </w:rPr>
        <w:t>RTC</w:t>
      </w:r>
      <w:r>
        <w:rPr>
          <w:rFonts w:hint="eastAsia"/>
        </w:rPr>
        <w:t>数据中心获取最新的土地市场与房产市场的数据进行分析，然后结合多年来积累的策划设计能力为政府和开发商提供房地产一级市场相关业务的顾问策划服务。对于房地产二级市场，公司积极把握近来互联网及移动互联网科技带来的产业变革契机，以垂直电商模式提供</w:t>
      </w:r>
      <w:r>
        <w:rPr>
          <w:rFonts w:hint="eastAsia"/>
        </w:rPr>
        <w:t>O2O</w:t>
      </w:r>
      <w:r>
        <w:rPr>
          <w:rFonts w:hint="eastAsia"/>
        </w:rPr>
        <w:t>房地产电子商务服务。</w:t>
      </w:r>
    </w:p>
    <w:p w:rsidR="004524A6" w:rsidRDefault="004524A6" w:rsidP="004524A6">
      <w:pPr>
        <w:ind w:firstLine="480"/>
      </w:pPr>
      <w:r>
        <w:rPr>
          <w:rFonts w:hint="eastAsia"/>
        </w:rPr>
        <w:t>O2O</w:t>
      </w:r>
      <w:r>
        <w:rPr>
          <w:rFonts w:hint="eastAsia"/>
        </w:rPr>
        <w:t>模式将线下商店与网店融合起来的营销渠道组合。消费者在网店通过在线支付购买商品或服务后，在线下实体店取货或享受服务。或者反过来操作，在实体店看好商品后在网上购买。华燕房盟以垂直电商模式向开发商提供</w:t>
      </w:r>
      <w:r>
        <w:rPr>
          <w:rFonts w:hint="eastAsia"/>
        </w:rPr>
        <w:t>O2O</w:t>
      </w:r>
      <w:r>
        <w:rPr>
          <w:rFonts w:hint="eastAsia"/>
        </w:rPr>
        <w:t>房地产电子商务服务，应用该模式来提供房地产流通服务需要很强的房地产流通价值链整合能力和专业技术能力。</w:t>
      </w:r>
    </w:p>
    <w:p w:rsidR="004524A6" w:rsidRDefault="004524A6" w:rsidP="004524A6">
      <w:pPr>
        <w:ind w:firstLine="480"/>
      </w:pPr>
      <w:r>
        <w:rPr>
          <w:rFonts w:hint="eastAsia"/>
        </w:rPr>
        <w:t>新三板论坛注意到，</w:t>
      </w:r>
      <w:r>
        <w:rPr>
          <w:rFonts w:hint="eastAsia"/>
        </w:rPr>
        <w:t>2012</w:t>
      </w:r>
      <w:r>
        <w:rPr>
          <w:rFonts w:hint="eastAsia"/>
        </w:rPr>
        <w:t>年以来，公司</w:t>
      </w:r>
      <w:r>
        <w:rPr>
          <w:rFonts w:hint="eastAsia"/>
        </w:rPr>
        <w:t>O2O</w:t>
      </w:r>
      <w:r>
        <w:rPr>
          <w:rFonts w:hint="eastAsia"/>
        </w:rPr>
        <w:t>房地产电子商务服务模式带来的收入持续上升，</w:t>
      </w:r>
      <w:r>
        <w:rPr>
          <w:rFonts w:hint="eastAsia"/>
        </w:rPr>
        <w:t>2014</w:t>
      </w:r>
      <w:r>
        <w:rPr>
          <w:rFonts w:hint="eastAsia"/>
        </w:rPr>
        <w:t>年</w:t>
      </w:r>
      <w:r>
        <w:rPr>
          <w:rFonts w:hint="eastAsia"/>
        </w:rPr>
        <w:t>1-4</w:t>
      </w:r>
      <w:r>
        <w:rPr>
          <w:rFonts w:hint="eastAsia"/>
        </w:rPr>
        <w:t>月其主营业务收入占比达到</w:t>
      </w:r>
      <w:r>
        <w:rPr>
          <w:rFonts w:hint="eastAsia"/>
        </w:rPr>
        <w:t>57%</w:t>
      </w:r>
      <w:r>
        <w:rPr>
          <w:rFonts w:hint="eastAsia"/>
        </w:rPr>
        <w:t>。最近两年及一期，公司营业收入稳步增加，</w:t>
      </w:r>
      <w:r>
        <w:rPr>
          <w:rFonts w:hint="eastAsia"/>
        </w:rPr>
        <w:t>2014</w:t>
      </w:r>
      <w:r>
        <w:rPr>
          <w:rFonts w:hint="eastAsia"/>
        </w:rPr>
        <w:t>年</w:t>
      </w:r>
      <w:r>
        <w:rPr>
          <w:rFonts w:hint="eastAsia"/>
        </w:rPr>
        <w:t>1-4</w:t>
      </w:r>
      <w:r>
        <w:rPr>
          <w:rFonts w:hint="eastAsia"/>
        </w:rPr>
        <w:t>月已完成</w:t>
      </w:r>
      <w:r>
        <w:rPr>
          <w:rFonts w:hint="eastAsia"/>
        </w:rPr>
        <w:t>2013</w:t>
      </w:r>
      <w:r>
        <w:rPr>
          <w:rFonts w:hint="eastAsia"/>
        </w:rPr>
        <w:t>年度全年收入</w:t>
      </w:r>
      <w:r>
        <w:rPr>
          <w:rFonts w:hint="eastAsia"/>
        </w:rPr>
        <w:t>36%</w:t>
      </w:r>
      <w:r>
        <w:rPr>
          <w:rFonts w:hint="eastAsia"/>
        </w:rPr>
        <w:t>，</w:t>
      </w:r>
      <w:r>
        <w:rPr>
          <w:rFonts w:hint="eastAsia"/>
        </w:rPr>
        <w:t>2013</w:t>
      </w:r>
      <w:r>
        <w:rPr>
          <w:rFonts w:hint="eastAsia"/>
        </w:rPr>
        <w:t>年度销售收入较</w:t>
      </w:r>
      <w:r>
        <w:rPr>
          <w:rFonts w:hint="eastAsia"/>
        </w:rPr>
        <w:t>2012</w:t>
      </w:r>
      <w:r>
        <w:rPr>
          <w:rFonts w:hint="eastAsia"/>
        </w:rPr>
        <w:t>年度增加</w:t>
      </w:r>
      <w:r>
        <w:rPr>
          <w:rFonts w:hint="eastAsia"/>
        </w:rPr>
        <w:t>27%</w:t>
      </w:r>
      <w:r>
        <w:rPr>
          <w:rFonts w:hint="eastAsia"/>
        </w:rPr>
        <w:t>。</w:t>
      </w:r>
    </w:p>
    <w:p w:rsidR="004524A6" w:rsidRPr="004524A6" w:rsidRDefault="004524A6" w:rsidP="00A63895">
      <w:pPr>
        <w:pStyle w:val="3"/>
        <w:ind w:firstLine="482"/>
      </w:pPr>
      <w:bookmarkStart w:id="87" w:name="_Toc420317658"/>
      <w:r w:rsidRPr="004524A6">
        <w:rPr>
          <w:rFonts w:hint="eastAsia"/>
        </w:rPr>
        <w:t>6</w:t>
      </w:r>
      <w:r w:rsidRPr="004524A6">
        <w:rPr>
          <w:rFonts w:hint="eastAsia"/>
        </w:rPr>
        <w:t>、中钢网</w:t>
      </w:r>
      <w:bookmarkEnd w:id="87"/>
    </w:p>
    <w:p w:rsidR="004524A6" w:rsidRDefault="004524A6" w:rsidP="004524A6">
      <w:pPr>
        <w:ind w:firstLine="480"/>
      </w:pPr>
      <w:r w:rsidRPr="004524A6">
        <w:rPr>
          <w:rFonts w:hint="eastAsia"/>
        </w:rPr>
        <w:t>北京中钢网信息股份有限公司</w:t>
      </w:r>
      <w:r>
        <w:rPr>
          <w:rFonts w:hint="eastAsia"/>
        </w:rPr>
        <w:t>2015</w:t>
      </w:r>
      <w:r>
        <w:rPr>
          <w:rFonts w:hint="eastAsia"/>
        </w:rPr>
        <w:t>年</w:t>
      </w:r>
      <w:r>
        <w:rPr>
          <w:rFonts w:hint="eastAsia"/>
        </w:rPr>
        <w:t>3</w:t>
      </w:r>
      <w:r>
        <w:rPr>
          <w:rFonts w:hint="eastAsia"/>
        </w:rPr>
        <w:t>月</w:t>
      </w:r>
      <w:r w:rsidRPr="004524A6">
        <w:rPr>
          <w:rFonts w:hint="eastAsia"/>
        </w:rPr>
        <w:t xml:space="preserve">9 </w:t>
      </w:r>
      <w:r w:rsidRPr="004524A6">
        <w:rPr>
          <w:rFonts w:hint="eastAsia"/>
        </w:rPr>
        <w:t>日在北京举行新三板挂牌敲钟仪式，挂牌后证券简称中钢网，股票代码</w:t>
      </w:r>
      <w:r w:rsidRPr="004524A6">
        <w:rPr>
          <w:rFonts w:hint="eastAsia"/>
        </w:rPr>
        <w:t>831727</w:t>
      </w:r>
      <w:r w:rsidRPr="004524A6">
        <w:rPr>
          <w:rFonts w:hint="eastAsia"/>
        </w:rPr>
        <w:t>。中钢网将继续推进免费模式，为涉钢企业提供各种服务。</w:t>
      </w:r>
    </w:p>
    <w:p w:rsidR="004524A6" w:rsidRDefault="004524A6" w:rsidP="004524A6">
      <w:pPr>
        <w:ind w:firstLine="480"/>
      </w:pPr>
      <w:r>
        <w:rPr>
          <w:rFonts w:hint="eastAsia"/>
        </w:rPr>
        <w:t>作为业内知名的钢铁电商，自</w:t>
      </w:r>
      <w:r>
        <w:rPr>
          <w:rFonts w:hint="eastAsia"/>
        </w:rPr>
        <w:t>2009</w:t>
      </w:r>
      <w:r>
        <w:rPr>
          <w:rFonts w:hint="eastAsia"/>
        </w:rPr>
        <w:t>年成立伊始，中钢网便以“连接用户之间的纽带、架起供求之间的桥梁”为宗旨</w:t>
      </w:r>
      <w:r>
        <w:rPr>
          <w:rFonts w:hint="eastAsia"/>
        </w:rPr>
        <w:t>;</w:t>
      </w:r>
      <w:r>
        <w:rPr>
          <w:rFonts w:hint="eastAsia"/>
        </w:rPr>
        <w:t>以“为行业提高工作效</w:t>
      </w:r>
      <w:r>
        <w:rPr>
          <w:rFonts w:hint="eastAsia"/>
        </w:rPr>
        <w:t xml:space="preserve"> </w:t>
      </w:r>
      <w:r>
        <w:rPr>
          <w:rFonts w:hint="eastAsia"/>
        </w:rPr>
        <w:t>率、降低经营成本”为愿景。依托多年积累的需求采购大数据，利用物联网、云计算等技术手段，结合移</w:t>
      </w:r>
      <w:r>
        <w:rPr>
          <w:rFonts w:hint="eastAsia"/>
        </w:rPr>
        <w:t xml:space="preserve"> </w:t>
      </w:r>
      <w:r>
        <w:rPr>
          <w:rFonts w:hint="eastAsia"/>
        </w:rPr>
        <w:t>动终端云数据，为国内数千家钢铁厂家、数十万钢贸企业、</w:t>
      </w:r>
      <w:r>
        <w:rPr>
          <w:rFonts w:hint="eastAsia"/>
        </w:rPr>
        <w:t xml:space="preserve"> </w:t>
      </w:r>
      <w:r>
        <w:rPr>
          <w:rFonts w:hint="eastAsia"/>
        </w:rPr>
        <w:t>数万家</w:t>
      </w:r>
      <w:r>
        <w:rPr>
          <w:rFonts w:hint="eastAsia"/>
        </w:rPr>
        <w:lastRenderedPageBreak/>
        <w:t>终端采购商提供网上资源展示、采购搜索、询价议价、网上下单、电子合同、在线支付、订单查询、物流监控等一系列服务。</w:t>
      </w:r>
      <w:r>
        <w:rPr>
          <w:rFonts w:hint="eastAsia"/>
        </w:rPr>
        <w:t>2014</w:t>
      </w:r>
      <w:r>
        <w:rPr>
          <w:rFonts w:hint="eastAsia"/>
        </w:rPr>
        <w:t>年上线“你敢买，我敢</w:t>
      </w:r>
      <w:r>
        <w:rPr>
          <w:rFonts w:hint="eastAsia"/>
        </w:rPr>
        <w:t xml:space="preserve"> </w:t>
      </w:r>
      <w:r>
        <w:rPr>
          <w:rFonts w:hint="eastAsia"/>
        </w:rPr>
        <w:t>赔”全国首家免交易费、免保证金</w:t>
      </w:r>
      <w:r>
        <w:rPr>
          <w:rFonts w:hint="eastAsia"/>
        </w:rPr>
        <w:t>;</w:t>
      </w:r>
      <w:r>
        <w:rPr>
          <w:rFonts w:hint="eastAsia"/>
        </w:rPr>
        <w:t>零风险、零成本的“两免双零”钢铁在线交易平台，开创钢铁交易的新纪元。</w:t>
      </w:r>
    </w:p>
    <w:p w:rsidR="004524A6" w:rsidRDefault="004524A6" w:rsidP="004524A6">
      <w:pPr>
        <w:ind w:firstLine="480"/>
      </w:pPr>
      <w:r>
        <w:rPr>
          <w:rFonts w:hint="eastAsia"/>
        </w:rPr>
        <w:t>2014</w:t>
      </w:r>
      <w:r>
        <w:rPr>
          <w:rFonts w:hint="eastAsia"/>
        </w:rPr>
        <w:t>年</w:t>
      </w:r>
      <w:r>
        <w:rPr>
          <w:rFonts w:hint="eastAsia"/>
        </w:rPr>
        <w:t>9</w:t>
      </w:r>
      <w:r>
        <w:rPr>
          <w:rFonts w:hint="eastAsia"/>
        </w:rPr>
        <w:t>月，中钢网启用新域名，在线交易平台全新改版升级。改版后的中钢网界面更优化，用户体验更丰富。钢厂、钢贸商可将全国挂牌</w:t>
      </w:r>
      <w:r>
        <w:rPr>
          <w:rFonts w:hint="eastAsia"/>
        </w:rPr>
        <w:t xml:space="preserve"> </w:t>
      </w:r>
      <w:r>
        <w:rPr>
          <w:rFonts w:hint="eastAsia"/>
        </w:rPr>
        <w:t>的库存或准现货资源上传至中钢网商城，所有现货明码标价，终端采购商可在线查询、在线议价下单，并最终完成在线交易。中钢网商城一站式在线交易系统既可以</w:t>
      </w:r>
      <w:r>
        <w:rPr>
          <w:rFonts w:hint="eastAsia"/>
        </w:rPr>
        <w:t xml:space="preserve"> </w:t>
      </w:r>
      <w:r>
        <w:rPr>
          <w:rFonts w:hint="eastAsia"/>
        </w:rPr>
        <w:t>帮助终端采购商迅速扩大询价面、把控采购成本，还可以帮助钢厂、钢贸商拓展订单渠道、缓解库存积压。</w:t>
      </w:r>
    </w:p>
    <w:p w:rsidR="004524A6" w:rsidRDefault="004524A6" w:rsidP="004524A6">
      <w:pPr>
        <w:ind w:firstLine="480"/>
      </w:pPr>
      <w:r>
        <w:rPr>
          <w:rFonts w:hint="eastAsia"/>
        </w:rPr>
        <w:t>现在，交易平台已签约合作钢铁厂家</w:t>
      </w:r>
      <w:r>
        <w:rPr>
          <w:rFonts w:hint="eastAsia"/>
        </w:rPr>
        <w:t>63</w:t>
      </w:r>
      <w:r>
        <w:rPr>
          <w:rFonts w:hint="eastAsia"/>
        </w:rPr>
        <w:t>家、合作商家及终端采购</w:t>
      </w:r>
      <w:r>
        <w:rPr>
          <w:rFonts w:hint="eastAsia"/>
        </w:rPr>
        <w:t>7862</w:t>
      </w:r>
      <w:r>
        <w:rPr>
          <w:rFonts w:hint="eastAsia"/>
        </w:rPr>
        <w:t>家，拥有</w:t>
      </w:r>
      <w:r>
        <w:rPr>
          <w:rFonts w:hint="eastAsia"/>
        </w:rPr>
        <w:t>21</w:t>
      </w:r>
      <w:r>
        <w:rPr>
          <w:rFonts w:hint="eastAsia"/>
        </w:rPr>
        <w:t>万家注册用户。每天平台活跃</w:t>
      </w:r>
      <w:r>
        <w:rPr>
          <w:rFonts w:hint="eastAsia"/>
        </w:rPr>
        <w:t>2</w:t>
      </w:r>
      <w:r>
        <w:rPr>
          <w:rFonts w:hint="eastAsia"/>
        </w:rPr>
        <w:t>万余家，超过</w:t>
      </w:r>
      <w:r>
        <w:rPr>
          <w:rFonts w:hint="eastAsia"/>
        </w:rPr>
        <w:t>600</w:t>
      </w:r>
      <w:r>
        <w:rPr>
          <w:rFonts w:hint="eastAsia"/>
        </w:rPr>
        <w:t>余万吨钢铁现货资</w:t>
      </w:r>
      <w:r>
        <w:rPr>
          <w:rFonts w:hint="eastAsia"/>
        </w:rPr>
        <w:t xml:space="preserve"> </w:t>
      </w:r>
      <w:r>
        <w:rPr>
          <w:rFonts w:hint="eastAsia"/>
        </w:rPr>
        <w:t>源在线挂单交易，成交峰值达到</w:t>
      </w:r>
      <w:r>
        <w:rPr>
          <w:rFonts w:hint="eastAsia"/>
        </w:rPr>
        <w:t>6</w:t>
      </w:r>
      <w:r>
        <w:rPr>
          <w:rFonts w:hint="eastAsia"/>
        </w:rPr>
        <w:t>万吨，交易额近</w:t>
      </w:r>
      <w:r>
        <w:rPr>
          <w:rFonts w:hint="eastAsia"/>
        </w:rPr>
        <w:t>2</w:t>
      </w:r>
      <w:r>
        <w:rPr>
          <w:rFonts w:hint="eastAsia"/>
        </w:rPr>
        <w:t>亿元。在巨额资金的在线交易需求下，促使其与中信银行共同建设了第三方支付工具“中钢宝”，确保在线交易</w:t>
      </w:r>
      <w:r>
        <w:rPr>
          <w:rFonts w:hint="eastAsia"/>
        </w:rPr>
        <w:t xml:space="preserve"> </w:t>
      </w:r>
      <w:r>
        <w:rPr>
          <w:rFonts w:hint="eastAsia"/>
        </w:rPr>
        <w:t>支付迅速可靠，为钢铁在线交易的资金安全保驾护航。</w:t>
      </w:r>
    </w:p>
    <w:p w:rsidR="00D37FED" w:rsidRPr="004524A6" w:rsidRDefault="00D37FED" w:rsidP="00D52733">
      <w:pPr>
        <w:ind w:firstLine="480"/>
      </w:pPr>
    </w:p>
    <w:sectPr w:rsidR="00D37FED" w:rsidRPr="004524A6" w:rsidSect="00DA38F0">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9D4" w:rsidRDefault="00FB29D4" w:rsidP="00B3373E">
      <w:pPr>
        <w:ind w:firstLine="480"/>
      </w:pPr>
      <w:r>
        <w:separator/>
      </w:r>
    </w:p>
  </w:endnote>
  <w:endnote w:type="continuationSeparator" w:id="1">
    <w:p w:rsidR="00FB29D4" w:rsidRDefault="00FB29D4" w:rsidP="00B3373E">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ED" w:rsidRDefault="00D37FED" w:rsidP="009C5A9A">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99420"/>
      <w:docPartObj>
        <w:docPartGallery w:val="Page Numbers (Bottom of Page)"/>
        <w:docPartUnique/>
      </w:docPartObj>
    </w:sdtPr>
    <w:sdtContent>
      <w:p w:rsidR="00D37FED" w:rsidRDefault="00D036DF" w:rsidP="009C5A9A">
        <w:pPr>
          <w:pStyle w:val="a4"/>
          <w:ind w:firstLine="360"/>
          <w:jc w:val="center"/>
        </w:pPr>
        <w:fldSimple w:instr=" PAGE   \* MERGEFORMAT ">
          <w:r w:rsidR="009B79AF" w:rsidRPr="009B79AF">
            <w:rPr>
              <w:noProof/>
              <w:lang w:val="zh-CN"/>
            </w:rPr>
            <w:t>36</w:t>
          </w:r>
        </w:fldSimple>
      </w:p>
    </w:sdtContent>
  </w:sdt>
  <w:p w:rsidR="00D37FED" w:rsidRDefault="00D37FED" w:rsidP="009C5A9A">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ED" w:rsidRDefault="00D37FED" w:rsidP="009C5A9A">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9D4" w:rsidRDefault="00FB29D4" w:rsidP="00B3373E">
      <w:pPr>
        <w:ind w:firstLine="480"/>
      </w:pPr>
      <w:r>
        <w:separator/>
      </w:r>
    </w:p>
  </w:footnote>
  <w:footnote w:type="continuationSeparator" w:id="1">
    <w:p w:rsidR="00FB29D4" w:rsidRDefault="00FB29D4" w:rsidP="00B3373E">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ED" w:rsidRDefault="00D37FED" w:rsidP="009C5A9A">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ED" w:rsidRPr="003B3519" w:rsidRDefault="00D37FED" w:rsidP="003B3519">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ED" w:rsidRDefault="00D37FED" w:rsidP="009C5A9A">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0DBD"/>
    <w:multiLevelType w:val="hybridMultilevel"/>
    <w:tmpl w:val="45CADCE2"/>
    <w:lvl w:ilvl="0" w:tplc="6B2CD33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9725D6E"/>
    <w:multiLevelType w:val="hybridMultilevel"/>
    <w:tmpl w:val="33AE1260"/>
    <w:lvl w:ilvl="0" w:tplc="D28A9D46">
      <w:start w:val="6"/>
      <w:numFmt w:val="japaneseCounting"/>
      <w:lvlText w:val="第%1章、"/>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089F"/>
    <w:rsid w:val="00000911"/>
    <w:rsid w:val="00010550"/>
    <w:rsid w:val="0004100E"/>
    <w:rsid w:val="0006741B"/>
    <w:rsid w:val="000729C6"/>
    <w:rsid w:val="00086DD8"/>
    <w:rsid w:val="000D3502"/>
    <w:rsid w:val="001210D4"/>
    <w:rsid w:val="00136CC8"/>
    <w:rsid w:val="00157F1C"/>
    <w:rsid w:val="001647A7"/>
    <w:rsid w:val="00192EC3"/>
    <w:rsid w:val="00195170"/>
    <w:rsid w:val="001D4512"/>
    <w:rsid w:val="00207035"/>
    <w:rsid w:val="00213882"/>
    <w:rsid w:val="00243F2F"/>
    <w:rsid w:val="00271228"/>
    <w:rsid w:val="002926AF"/>
    <w:rsid w:val="00296FFC"/>
    <w:rsid w:val="002E265B"/>
    <w:rsid w:val="0033263D"/>
    <w:rsid w:val="003420DD"/>
    <w:rsid w:val="00354055"/>
    <w:rsid w:val="003546E0"/>
    <w:rsid w:val="00370B19"/>
    <w:rsid w:val="0038089F"/>
    <w:rsid w:val="003B3519"/>
    <w:rsid w:val="003C0D30"/>
    <w:rsid w:val="003D74BC"/>
    <w:rsid w:val="003E1BB4"/>
    <w:rsid w:val="00401DCD"/>
    <w:rsid w:val="00450815"/>
    <w:rsid w:val="004524A6"/>
    <w:rsid w:val="004563B0"/>
    <w:rsid w:val="00471F94"/>
    <w:rsid w:val="0047346D"/>
    <w:rsid w:val="00480645"/>
    <w:rsid w:val="00482938"/>
    <w:rsid w:val="0049148F"/>
    <w:rsid w:val="004A5F28"/>
    <w:rsid w:val="004D0EF8"/>
    <w:rsid w:val="004D494B"/>
    <w:rsid w:val="004D5399"/>
    <w:rsid w:val="004D5BFD"/>
    <w:rsid w:val="004E2382"/>
    <w:rsid w:val="004F2FD9"/>
    <w:rsid w:val="00516DF6"/>
    <w:rsid w:val="00517B93"/>
    <w:rsid w:val="00524918"/>
    <w:rsid w:val="0052650C"/>
    <w:rsid w:val="00561CE7"/>
    <w:rsid w:val="005977C7"/>
    <w:rsid w:val="005E1F0F"/>
    <w:rsid w:val="005F1A38"/>
    <w:rsid w:val="005F4510"/>
    <w:rsid w:val="0060486C"/>
    <w:rsid w:val="00653155"/>
    <w:rsid w:val="00656EC6"/>
    <w:rsid w:val="00667DC8"/>
    <w:rsid w:val="006C529A"/>
    <w:rsid w:val="00755241"/>
    <w:rsid w:val="007765DA"/>
    <w:rsid w:val="00785FC7"/>
    <w:rsid w:val="00797544"/>
    <w:rsid w:val="007A1462"/>
    <w:rsid w:val="007B665C"/>
    <w:rsid w:val="007D44DA"/>
    <w:rsid w:val="007E285D"/>
    <w:rsid w:val="007E4A47"/>
    <w:rsid w:val="007E5262"/>
    <w:rsid w:val="007F37B2"/>
    <w:rsid w:val="00801A8D"/>
    <w:rsid w:val="0080586D"/>
    <w:rsid w:val="00815D04"/>
    <w:rsid w:val="00821603"/>
    <w:rsid w:val="0083073D"/>
    <w:rsid w:val="008448F2"/>
    <w:rsid w:val="008545F1"/>
    <w:rsid w:val="0086121D"/>
    <w:rsid w:val="00864C4B"/>
    <w:rsid w:val="00896761"/>
    <w:rsid w:val="008C1967"/>
    <w:rsid w:val="008C76CD"/>
    <w:rsid w:val="008D7079"/>
    <w:rsid w:val="008E59D6"/>
    <w:rsid w:val="008F49EE"/>
    <w:rsid w:val="009008A1"/>
    <w:rsid w:val="00921D8E"/>
    <w:rsid w:val="00945E30"/>
    <w:rsid w:val="0096503E"/>
    <w:rsid w:val="009B79AF"/>
    <w:rsid w:val="009C5A9A"/>
    <w:rsid w:val="009E0C03"/>
    <w:rsid w:val="009E6BEB"/>
    <w:rsid w:val="00A02156"/>
    <w:rsid w:val="00A218B3"/>
    <w:rsid w:val="00A3284F"/>
    <w:rsid w:val="00A417EB"/>
    <w:rsid w:val="00A51A82"/>
    <w:rsid w:val="00A63895"/>
    <w:rsid w:val="00AA6830"/>
    <w:rsid w:val="00AB6417"/>
    <w:rsid w:val="00AD6BC5"/>
    <w:rsid w:val="00AE4730"/>
    <w:rsid w:val="00B3373E"/>
    <w:rsid w:val="00B60435"/>
    <w:rsid w:val="00B71E40"/>
    <w:rsid w:val="00B818AD"/>
    <w:rsid w:val="00BD5DE7"/>
    <w:rsid w:val="00BF2F29"/>
    <w:rsid w:val="00C622E1"/>
    <w:rsid w:val="00C65216"/>
    <w:rsid w:val="00C843FF"/>
    <w:rsid w:val="00C92465"/>
    <w:rsid w:val="00C96856"/>
    <w:rsid w:val="00D01659"/>
    <w:rsid w:val="00D036DF"/>
    <w:rsid w:val="00D12C94"/>
    <w:rsid w:val="00D37FED"/>
    <w:rsid w:val="00D52733"/>
    <w:rsid w:val="00D52755"/>
    <w:rsid w:val="00DA38F0"/>
    <w:rsid w:val="00DB5044"/>
    <w:rsid w:val="00DE1D9B"/>
    <w:rsid w:val="00DE28B6"/>
    <w:rsid w:val="00E2186C"/>
    <w:rsid w:val="00E35DE6"/>
    <w:rsid w:val="00E62880"/>
    <w:rsid w:val="00E975BE"/>
    <w:rsid w:val="00EC10E8"/>
    <w:rsid w:val="00F1760F"/>
    <w:rsid w:val="00F316F8"/>
    <w:rsid w:val="00F674D2"/>
    <w:rsid w:val="00FB29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3E"/>
    <w:pPr>
      <w:widowControl w:val="0"/>
      <w:ind w:firstLineChars="200" w:firstLine="200"/>
    </w:pPr>
    <w:rPr>
      <w:sz w:val="24"/>
    </w:rPr>
  </w:style>
  <w:style w:type="paragraph" w:styleId="1">
    <w:name w:val="heading 1"/>
    <w:basedOn w:val="a"/>
    <w:next w:val="a"/>
    <w:link w:val="1Char"/>
    <w:uiPriority w:val="9"/>
    <w:qFormat/>
    <w:rsid w:val="00271228"/>
    <w:pPr>
      <w:keepNext/>
      <w:keepLines/>
      <w:spacing w:before="200" w:after="200" w:line="360" w:lineRule="auto"/>
      <w:outlineLvl w:val="0"/>
    </w:pPr>
    <w:rPr>
      <w:b/>
      <w:bCs/>
      <w:kern w:val="44"/>
      <w:sz w:val="32"/>
      <w:szCs w:val="44"/>
    </w:rPr>
  </w:style>
  <w:style w:type="paragraph" w:styleId="2">
    <w:name w:val="heading 2"/>
    <w:basedOn w:val="a"/>
    <w:next w:val="a"/>
    <w:link w:val="2Char"/>
    <w:uiPriority w:val="9"/>
    <w:unhideWhenUsed/>
    <w:qFormat/>
    <w:rsid w:val="00271228"/>
    <w:pPr>
      <w:keepNext/>
      <w:keepLines/>
      <w:spacing w:before="200" w:after="200" w:line="360" w:lineRule="auto"/>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401DCD"/>
    <w:pPr>
      <w:keepNext/>
      <w:keepLines/>
      <w:spacing w:before="200" w:after="20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089F"/>
    <w:rPr>
      <w:sz w:val="18"/>
      <w:szCs w:val="18"/>
    </w:rPr>
  </w:style>
  <w:style w:type="paragraph" w:styleId="a4">
    <w:name w:val="footer"/>
    <w:basedOn w:val="a"/>
    <w:link w:val="Char0"/>
    <w:uiPriority w:val="99"/>
    <w:unhideWhenUsed/>
    <w:rsid w:val="0038089F"/>
    <w:pPr>
      <w:tabs>
        <w:tab w:val="center" w:pos="4153"/>
        <w:tab w:val="right" w:pos="8306"/>
      </w:tabs>
      <w:snapToGrid w:val="0"/>
      <w:jc w:val="left"/>
    </w:pPr>
    <w:rPr>
      <w:sz w:val="18"/>
      <w:szCs w:val="18"/>
    </w:rPr>
  </w:style>
  <w:style w:type="character" w:customStyle="1" w:styleId="Char0">
    <w:name w:val="页脚 Char"/>
    <w:basedOn w:val="a0"/>
    <w:link w:val="a4"/>
    <w:uiPriority w:val="99"/>
    <w:rsid w:val="0038089F"/>
    <w:rPr>
      <w:sz w:val="18"/>
      <w:szCs w:val="18"/>
    </w:rPr>
  </w:style>
  <w:style w:type="character" w:customStyle="1" w:styleId="1Char">
    <w:name w:val="标题 1 Char"/>
    <w:basedOn w:val="a0"/>
    <w:link w:val="1"/>
    <w:uiPriority w:val="9"/>
    <w:rsid w:val="00271228"/>
    <w:rPr>
      <w:b/>
      <w:bCs/>
      <w:kern w:val="44"/>
      <w:sz w:val="32"/>
      <w:szCs w:val="44"/>
    </w:rPr>
  </w:style>
  <w:style w:type="character" w:styleId="a5">
    <w:name w:val="Subtle Emphasis"/>
    <w:basedOn w:val="a0"/>
    <w:uiPriority w:val="19"/>
    <w:qFormat/>
    <w:rsid w:val="00271228"/>
    <w:rPr>
      <w:i/>
      <w:iCs/>
      <w:color w:val="808080" w:themeColor="text1" w:themeTint="7F"/>
    </w:rPr>
  </w:style>
  <w:style w:type="character" w:customStyle="1" w:styleId="2Char">
    <w:name w:val="标题 2 Char"/>
    <w:basedOn w:val="a0"/>
    <w:link w:val="2"/>
    <w:uiPriority w:val="9"/>
    <w:rsid w:val="00271228"/>
    <w:rPr>
      <w:rFonts w:asciiTheme="majorHAnsi" w:eastAsiaTheme="majorEastAsia" w:hAnsiTheme="majorHAnsi" w:cstheme="majorBidi"/>
      <w:b/>
      <w:bCs/>
      <w:sz w:val="28"/>
      <w:szCs w:val="32"/>
    </w:rPr>
  </w:style>
  <w:style w:type="paragraph" w:styleId="a6">
    <w:name w:val="Document Map"/>
    <w:basedOn w:val="a"/>
    <w:link w:val="Char1"/>
    <w:uiPriority w:val="99"/>
    <w:semiHidden/>
    <w:unhideWhenUsed/>
    <w:rsid w:val="00271228"/>
    <w:rPr>
      <w:rFonts w:ascii="宋体" w:eastAsia="宋体"/>
      <w:sz w:val="18"/>
      <w:szCs w:val="18"/>
    </w:rPr>
  </w:style>
  <w:style w:type="character" w:customStyle="1" w:styleId="Char1">
    <w:name w:val="文档结构图 Char"/>
    <w:basedOn w:val="a0"/>
    <w:link w:val="a6"/>
    <w:uiPriority w:val="99"/>
    <w:semiHidden/>
    <w:rsid w:val="00271228"/>
    <w:rPr>
      <w:rFonts w:ascii="宋体" w:eastAsia="宋体"/>
      <w:sz w:val="18"/>
      <w:szCs w:val="18"/>
    </w:rPr>
  </w:style>
  <w:style w:type="character" w:customStyle="1" w:styleId="3Char">
    <w:name w:val="标题 3 Char"/>
    <w:basedOn w:val="a0"/>
    <w:link w:val="3"/>
    <w:uiPriority w:val="9"/>
    <w:rsid w:val="00401DCD"/>
    <w:rPr>
      <w:b/>
      <w:bCs/>
      <w:sz w:val="24"/>
      <w:szCs w:val="32"/>
    </w:rPr>
  </w:style>
  <w:style w:type="paragraph" w:styleId="a7">
    <w:name w:val="Balloon Text"/>
    <w:basedOn w:val="a"/>
    <w:link w:val="Char2"/>
    <w:uiPriority w:val="99"/>
    <w:semiHidden/>
    <w:unhideWhenUsed/>
    <w:rsid w:val="00354055"/>
    <w:rPr>
      <w:sz w:val="18"/>
      <w:szCs w:val="18"/>
    </w:rPr>
  </w:style>
  <w:style w:type="character" w:customStyle="1" w:styleId="Char2">
    <w:name w:val="批注框文本 Char"/>
    <w:basedOn w:val="a0"/>
    <w:link w:val="a7"/>
    <w:uiPriority w:val="99"/>
    <w:semiHidden/>
    <w:rsid w:val="00354055"/>
    <w:rPr>
      <w:sz w:val="18"/>
      <w:szCs w:val="18"/>
    </w:rPr>
  </w:style>
  <w:style w:type="paragraph" w:styleId="a8">
    <w:name w:val="Date"/>
    <w:basedOn w:val="a"/>
    <w:next w:val="a"/>
    <w:link w:val="Char3"/>
    <w:uiPriority w:val="99"/>
    <w:semiHidden/>
    <w:unhideWhenUsed/>
    <w:rsid w:val="007D44DA"/>
    <w:pPr>
      <w:ind w:leftChars="2500" w:left="100"/>
    </w:pPr>
  </w:style>
  <w:style w:type="character" w:customStyle="1" w:styleId="Char3">
    <w:name w:val="日期 Char"/>
    <w:basedOn w:val="a0"/>
    <w:link w:val="a8"/>
    <w:uiPriority w:val="99"/>
    <w:semiHidden/>
    <w:rsid w:val="007D44DA"/>
    <w:rPr>
      <w:sz w:val="24"/>
    </w:rPr>
  </w:style>
  <w:style w:type="character" w:styleId="a9">
    <w:name w:val="Strong"/>
    <w:basedOn w:val="a0"/>
    <w:uiPriority w:val="22"/>
    <w:qFormat/>
    <w:rsid w:val="00C843FF"/>
    <w:rPr>
      <w:b/>
      <w:bCs/>
      <w:i w:val="0"/>
      <w:iCs w:val="0"/>
    </w:rPr>
  </w:style>
  <w:style w:type="paragraph" w:styleId="10">
    <w:name w:val="toc 1"/>
    <w:basedOn w:val="a"/>
    <w:next w:val="a"/>
    <w:autoRedefine/>
    <w:uiPriority w:val="39"/>
    <w:unhideWhenUsed/>
    <w:rsid w:val="00A3284F"/>
  </w:style>
  <w:style w:type="paragraph" w:styleId="20">
    <w:name w:val="toc 2"/>
    <w:basedOn w:val="a"/>
    <w:next w:val="a"/>
    <w:autoRedefine/>
    <w:uiPriority w:val="39"/>
    <w:unhideWhenUsed/>
    <w:rsid w:val="00A3284F"/>
    <w:pPr>
      <w:ind w:leftChars="200" w:left="420"/>
    </w:pPr>
  </w:style>
  <w:style w:type="paragraph" w:styleId="30">
    <w:name w:val="toc 3"/>
    <w:basedOn w:val="a"/>
    <w:next w:val="a"/>
    <w:autoRedefine/>
    <w:uiPriority w:val="39"/>
    <w:unhideWhenUsed/>
    <w:rsid w:val="00A3284F"/>
    <w:pPr>
      <w:ind w:leftChars="400" w:left="840"/>
    </w:pPr>
  </w:style>
  <w:style w:type="character" w:styleId="aa">
    <w:name w:val="Hyperlink"/>
    <w:basedOn w:val="a0"/>
    <w:uiPriority w:val="99"/>
    <w:unhideWhenUsed/>
    <w:rsid w:val="00A3284F"/>
    <w:rPr>
      <w:color w:val="0000FF" w:themeColor="hyperlink"/>
      <w:u w:val="single"/>
    </w:rPr>
  </w:style>
  <w:style w:type="paragraph" w:styleId="ab">
    <w:name w:val="List Paragraph"/>
    <w:basedOn w:val="a"/>
    <w:uiPriority w:val="34"/>
    <w:qFormat/>
    <w:rsid w:val="004524A6"/>
    <w:pPr>
      <w:ind w:firstLine="420"/>
    </w:pPr>
    <w:rPr>
      <w:sz w:val="21"/>
    </w:rPr>
  </w:style>
  <w:style w:type="paragraph" w:styleId="4">
    <w:name w:val="toc 4"/>
    <w:basedOn w:val="a"/>
    <w:next w:val="a"/>
    <w:autoRedefine/>
    <w:uiPriority w:val="39"/>
    <w:unhideWhenUsed/>
    <w:rsid w:val="003B3519"/>
    <w:pPr>
      <w:ind w:leftChars="600" w:left="1260" w:firstLineChars="0" w:firstLine="0"/>
    </w:pPr>
    <w:rPr>
      <w:sz w:val="21"/>
    </w:rPr>
  </w:style>
  <w:style w:type="paragraph" w:styleId="5">
    <w:name w:val="toc 5"/>
    <w:basedOn w:val="a"/>
    <w:next w:val="a"/>
    <w:autoRedefine/>
    <w:uiPriority w:val="39"/>
    <w:unhideWhenUsed/>
    <w:rsid w:val="003B3519"/>
    <w:pPr>
      <w:ind w:leftChars="800" w:left="1680" w:firstLineChars="0" w:firstLine="0"/>
    </w:pPr>
    <w:rPr>
      <w:sz w:val="21"/>
    </w:rPr>
  </w:style>
  <w:style w:type="paragraph" w:styleId="6">
    <w:name w:val="toc 6"/>
    <w:basedOn w:val="a"/>
    <w:next w:val="a"/>
    <w:autoRedefine/>
    <w:uiPriority w:val="39"/>
    <w:unhideWhenUsed/>
    <w:rsid w:val="003B3519"/>
    <w:pPr>
      <w:ind w:leftChars="1000" w:left="2100" w:firstLineChars="0" w:firstLine="0"/>
    </w:pPr>
    <w:rPr>
      <w:sz w:val="21"/>
    </w:rPr>
  </w:style>
  <w:style w:type="paragraph" w:styleId="7">
    <w:name w:val="toc 7"/>
    <w:basedOn w:val="a"/>
    <w:next w:val="a"/>
    <w:autoRedefine/>
    <w:uiPriority w:val="39"/>
    <w:unhideWhenUsed/>
    <w:rsid w:val="003B3519"/>
    <w:pPr>
      <w:ind w:leftChars="1200" w:left="2520" w:firstLineChars="0" w:firstLine="0"/>
    </w:pPr>
    <w:rPr>
      <w:sz w:val="21"/>
    </w:rPr>
  </w:style>
  <w:style w:type="paragraph" w:styleId="8">
    <w:name w:val="toc 8"/>
    <w:basedOn w:val="a"/>
    <w:next w:val="a"/>
    <w:autoRedefine/>
    <w:uiPriority w:val="39"/>
    <w:unhideWhenUsed/>
    <w:rsid w:val="003B3519"/>
    <w:pPr>
      <w:ind w:leftChars="1400" w:left="2940" w:firstLineChars="0" w:firstLine="0"/>
    </w:pPr>
    <w:rPr>
      <w:sz w:val="21"/>
    </w:rPr>
  </w:style>
  <w:style w:type="paragraph" w:styleId="9">
    <w:name w:val="toc 9"/>
    <w:basedOn w:val="a"/>
    <w:next w:val="a"/>
    <w:autoRedefine/>
    <w:uiPriority w:val="39"/>
    <w:unhideWhenUsed/>
    <w:rsid w:val="003B3519"/>
    <w:pPr>
      <w:ind w:leftChars="1600" w:left="3360" w:firstLineChars="0" w:firstLine="0"/>
    </w:pPr>
    <w:rPr>
      <w:sz w:val="21"/>
    </w:rPr>
  </w:style>
</w:styles>
</file>

<file path=word/webSettings.xml><?xml version="1.0" encoding="utf-8"?>
<w:webSettings xmlns:r="http://schemas.openxmlformats.org/officeDocument/2006/relationships" xmlns:w="http://schemas.openxmlformats.org/wordprocessingml/2006/main">
  <w:divs>
    <w:div w:id="875895874">
      <w:bodyDiv w:val="1"/>
      <w:marLeft w:val="0"/>
      <w:marRight w:val="0"/>
      <w:marTop w:val="0"/>
      <w:marBottom w:val="0"/>
      <w:divBdr>
        <w:top w:val="none" w:sz="0" w:space="0" w:color="auto"/>
        <w:left w:val="none" w:sz="0" w:space="0" w:color="auto"/>
        <w:bottom w:val="none" w:sz="0" w:space="0" w:color="auto"/>
        <w:right w:val="none" w:sz="0" w:space="0" w:color="auto"/>
      </w:divBdr>
      <w:divsChild>
        <w:div w:id="402263045">
          <w:marLeft w:val="0"/>
          <w:marRight w:val="0"/>
          <w:marTop w:val="90"/>
          <w:marBottom w:val="0"/>
          <w:divBdr>
            <w:top w:val="none" w:sz="0" w:space="0" w:color="auto"/>
            <w:left w:val="none" w:sz="0" w:space="0" w:color="auto"/>
            <w:bottom w:val="none" w:sz="0" w:space="0" w:color="auto"/>
            <w:right w:val="none" w:sz="0" w:space="0" w:color="auto"/>
          </w:divBdr>
          <w:divsChild>
            <w:div w:id="1386641167">
              <w:marLeft w:val="0"/>
              <w:marRight w:val="0"/>
              <w:marTop w:val="0"/>
              <w:marBottom w:val="0"/>
              <w:divBdr>
                <w:top w:val="none" w:sz="0" w:space="0" w:color="auto"/>
                <w:left w:val="none" w:sz="0" w:space="0" w:color="auto"/>
                <w:bottom w:val="none" w:sz="0" w:space="0" w:color="auto"/>
                <w:right w:val="none" w:sz="0" w:space="0" w:color="auto"/>
              </w:divBdr>
              <w:divsChild>
                <w:div w:id="402415048">
                  <w:marLeft w:val="0"/>
                  <w:marRight w:val="0"/>
                  <w:marTop w:val="0"/>
                  <w:marBottom w:val="0"/>
                  <w:divBdr>
                    <w:top w:val="single" w:sz="18" w:space="0" w:color="003766"/>
                    <w:left w:val="single" w:sz="6" w:space="0" w:color="CCCCCC"/>
                    <w:bottom w:val="single" w:sz="6" w:space="0" w:color="CCCCCC"/>
                    <w:right w:val="single" w:sz="6" w:space="0" w:color="CCCCCC"/>
                  </w:divBdr>
                  <w:divsChild>
                    <w:div w:id="847403425">
                      <w:marLeft w:val="0"/>
                      <w:marRight w:val="0"/>
                      <w:marTop w:val="0"/>
                      <w:marBottom w:val="0"/>
                      <w:divBdr>
                        <w:top w:val="none" w:sz="0" w:space="0" w:color="auto"/>
                        <w:left w:val="none" w:sz="0" w:space="0" w:color="auto"/>
                        <w:bottom w:val="none" w:sz="0" w:space="0" w:color="auto"/>
                        <w:right w:val="none" w:sz="0" w:space="0" w:color="auto"/>
                      </w:divBdr>
                      <w:divsChild>
                        <w:div w:id="19614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0984A-61B5-4BB6-BBA6-3EE7E9AD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36</Pages>
  <Words>6042</Words>
  <Characters>34446</Characters>
  <Application>Microsoft Office Word</Application>
  <DocSecurity>0</DocSecurity>
  <Lines>287</Lines>
  <Paragraphs>80</Paragraphs>
  <ScaleCrop>false</ScaleCrop>
  <Company>http://sdwm.org</Company>
  <LinksUpToDate>false</LinksUpToDate>
  <CharactersWithSpaces>40408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SDWM</cp:lastModifiedBy>
  <cp:revision>123</cp:revision>
  <dcterms:created xsi:type="dcterms:W3CDTF">2015-05-24T06:57:00Z</dcterms:created>
  <dcterms:modified xsi:type="dcterms:W3CDTF">2015-05-25T03:53:00Z</dcterms:modified>
</cp:coreProperties>
</file>